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37" w:rsidRPr="007C3A44" w:rsidRDefault="00A00937">
      <w:pPr>
        <w:jc w:val="right"/>
        <w:rPr>
          <w:sz w:val="22"/>
          <w:szCs w:val="22"/>
        </w:rPr>
      </w:pPr>
    </w:p>
    <w:p w:rsidR="00A00937" w:rsidRPr="007C3A44" w:rsidRDefault="005979C4">
      <w:pPr>
        <w:pStyle w:val="Nagwek3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E82CC6">
        <w:rPr>
          <w:sz w:val="22"/>
          <w:szCs w:val="22"/>
        </w:rPr>
        <w:t>4</w:t>
      </w:r>
    </w:p>
    <w:p w:rsidR="00A00937" w:rsidRPr="007C3A44" w:rsidRDefault="000319F2">
      <w:pPr>
        <w:ind w:left="4956"/>
        <w:rPr>
          <w:sz w:val="22"/>
          <w:szCs w:val="22"/>
        </w:rPr>
      </w:pPr>
      <w:r>
        <w:rPr>
          <w:sz w:val="22"/>
          <w:szCs w:val="22"/>
        </w:rPr>
        <w:t>Uchwały Nr</w:t>
      </w:r>
      <w:r w:rsidR="00FB49D4">
        <w:rPr>
          <w:sz w:val="22"/>
          <w:szCs w:val="22"/>
        </w:rPr>
        <w:t xml:space="preserve"> </w:t>
      </w:r>
      <w:r w:rsidR="007A1F56">
        <w:rPr>
          <w:sz w:val="22"/>
          <w:szCs w:val="22"/>
        </w:rPr>
        <w:t>XXI/167/2016</w:t>
      </w:r>
    </w:p>
    <w:p w:rsidR="00A00937" w:rsidRPr="007C3A44" w:rsidRDefault="00A00937">
      <w:pPr>
        <w:rPr>
          <w:sz w:val="22"/>
          <w:szCs w:val="22"/>
        </w:rPr>
      </w:pPr>
      <w:r w:rsidRPr="007C3A44">
        <w:rPr>
          <w:sz w:val="22"/>
          <w:szCs w:val="22"/>
        </w:rPr>
        <w:t xml:space="preserve"> </w:t>
      </w:r>
      <w:r w:rsidRPr="007C3A44">
        <w:rPr>
          <w:sz w:val="22"/>
          <w:szCs w:val="22"/>
        </w:rPr>
        <w:tab/>
      </w:r>
      <w:r w:rsidRPr="007C3A44">
        <w:rPr>
          <w:sz w:val="22"/>
          <w:szCs w:val="22"/>
        </w:rPr>
        <w:tab/>
      </w:r>
      <w:r w:rsidRPr="007C3A44">
        <w:rPr>
          <w:sz w:val="22"/>
          <w:szCs w:val="22"/>
        </w:rPr>
        <w:tab/>
      </w:r>
      <w:r w:rsidRPr="007C3A44">
        <w:rPr>
          <w:sz w:val="22"/>
          <w:szCs w:val="22"/>
        </w:rPr>
        <w:tab/>
      </w:r>
      <w:r w:rsidRPr="007C3A44">
        <w:rPr>
          <w:sz w:val="22"/>
          <w:szCs w:val="22"/>
        </w:rPr>
        <w:tab/>
      </w:r>
      <w:r w:rsidRPr="007C3A44">
        <w:rPr>
          <w:sz w:val="22"/>
          <w:szCs w:val="22"/>
        </w:rPr>
        <w:tab/>
      </w:r>
      <w:r w:rsidRPr="007C3A44">
        <w:rPr>
          <w:sz w:val="22"/>
          <w:szCs w:val="22"/>
        </w:rPr>
        <w:tab/>
        <w:t>Rady Gminy Koźminek</w:t>
      </w:r>
    </w:p>
    <w:p w:rsidR="00A00937" w:rsidRPr="007C3A44" w:rsidRDefault="00FB49D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 dnia</w:t>
      </w:r>
      <w:r w:rsidR="003C568F">
        <w:rPr>
          <w:sz w:val="22"/>
          <w:szCs w:val="22"/>
        </w:rPr>
        <w:t xml:space="preserve"> </w:t>
      </w:r>
      <w:r w:rsidR="00E82CC6">
        <w:rPr>
          <w:sz w:val="22"/>
          <w:szCs w:val="22"/>
        </w:rPr>
        <w:t>24 listopada</w:t>
      </w:r>
      <w:r w:rsidR="00921EBD">
        <w:rPr>
          <w:sz w:val="22"/>
          <w:szCs w:val="22"/>
        </w:rPr>
        <w:t xml:space="preserve"> 2016</w:t>
      </w:r>
      <w:r w:rsidR="006158F1">
        <w:rPr>
          <w:sz w:val="22"/>
          <w:szCs w:val="22"/>
        </w:rPr>
        <w:t xml:space="preserve"> roku</w:t>
      </w:r>
    </w:p>
    <w:p w:rsidR="00A00937" w:rsidRDefault="00A00937">
      <w:pPr>
        <w:pStyle w:val="Tekstpodstawowywcity"/>
        <w:ind w:left="0"/>
        <w:rPr>
          <w:sz w:val="22"/>
          <w:szCs w:val="22"/>
        </w:rPr>
      </w:pPr>
    </w:p>
    <w:p w:rsidR="005E5CFD" w:rsidRDefault="005E5CFD">
      <w:pPr>
        <w:pStyle w:val="Tekstpodstawowywcity"/>
        <w:ind w:left="0"/>
        <w:rPr>
          <w:sz w:val="22"/>
          <w:szCs w:val="22"/>
        </w:rPr>
      </w:pPr>
    </w:p>
    <w:p w:rsidR="005E5CFD" w:rsidRPr="007C3A44" w:rsidRDefault="005E5CFD">
      <w:pPr>
        <w:pStyle w:val="Tekstpodstawowywcity"/>
        <w:ind w:left="0"/>
        <w:rPr>
          <w:sz w:val="22"/>
          <w:szCs w:val="22"/>
        </w:rPr>
      </w:pPr>
    </w:p>
    <w:p w:rsidR="00BA3AB7" w:rsidRDefault="00BA3AB7" w:rsidP="00BA3AB7">
      <w:pPr>
        <w:rPr>
          <w:bCs/>
          <w:sz w:val="22"/>
        </w:rPr>
      </w:pPr>
      <w:r>
        <w:rPr>
          <w:bCs/>
          <w:sz w:val="22"/>
        </w:rPr>
        <w:t xml:space="preserve">w sprawie </w:t>
      </w:r>
      <w:r w:rsidR="00921EBD">
        <w:rPr>
          <w:bCs/>
          <w:sz w:val="22"/>
        </w:rPr>
        <w:t xml:space="preserve">zmiany </w:t>
      </w:r>
      <w:r>
        <w:rPr>
          <w:bCs/>
          <w:sz w:val="22"/>
        </w:rPr>
        <w:t>uchwały b</w:t>
      </w:r>
      <w:r w:rsidR="00FD61FD">
        <w:rPr>
          <w:bCs/>
          <w:sz w:val="22"/>
        </w:rPr>
        <w:t>udżetowej Gminy Koźminek na 201</w:t>
      </w:r>
      <w:r w:rsidR="00533BB0">
        <w:rPr>
          <w:bCs/>
          <w:sz w:val="22"/>
        </w:rPr>
        <w:t>6</w:t>
      </w:r>
      <w:r w:rsidR="00925231">
        <w:rPr>
          <w:bCs/>
          <w:sz w:val="22"/>
        </w:rPr>
        <w:t xml:space="preserve"> </w:t>
      </w:r>
      <w:r>
        <w:rPr>
          <w:bCs/>
          <w:sz w:val="22"/>
        </w:rPr>
        <w:t>rok</w:t>
      </w:r>
    </w:p>
    <w:p w:rsidR="00A00937" w:rsidRPr="007C3A44" w:rsidRDefault="00A00937">
      <w:pPr>
        <w:ind w:left="4956"/>
        <w:rPr>
          <w:sz w:val="22"/>
          <w:szCs w:val="22"/>
        </w:rPr>
      </w:pPr>
    </w:p>
    <w:p w:rsidR="00A00937" w:rsidRDefault="00A00937">
      <w:pPr>
        <w:ind w:left="4956"/>
        <w:rPr>
          <w:sz w:val="22"/>
          <w:szCs w:val="22"/>
        </w:rPr>
      </w:pPr>
    </w:p>
    <w:p w:rsidR="00533BB0" w:rsidRPr="007C3A44" w:rsidRDefault="00533BB0">
      <w:pPr>
        <w:ind w:left="4956"/>
        <w:rPr>
          <w:sz w:val="22"/>
          <w:szCs w:val="22"/>
        </w:rPr>
      </w:pPr>
    </w:p>
    <w:p w:rsidR="00A00937" w:rsidRPr="007C3A44" w:rsidRDefault="00805BA7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PRZYCHODY I </w:t>
      </w:r>
      <w:r w:rsidR="00A00937" w:rsidRPr="007C3A44">
        <w:rPr>
          <w:sz w:val="22"/>
          <w:szCs w:val="22"/>
        </w:rPr>
        <w:t>ROZCHOD</w:t>
      </w:r>
      <w:r w:rsidR="00533BB0">
        <w:rPr>
          <w:sz w:val="22"/>
          <w:szCs w:val="22"/>
        </w:rPr>
        <w:t>Y BUDŻETU GMINY KOŹMINEK NA 2016</w:t>
      </w:r>
      <w:r w:rsidR="00A00937" w:rsidRPr="007C3A44">
        <w:rPr>
          <w:sz w:val="22"/>
          <w:szCs w:val="22"/>
        </w:rPr>
        <w:t xml:space="preserve"> ROK</w:t>
      </w:r>
    </w:p>
    <w:p w:rsidR="00A00937" w:rsidRDefault="00A00937">
      <w:pPr>
        <w:rPr>
          <w:sz w:val="22"/>
          <w:szCs w:val="22"/>
        </w:rPr>
      </w:pPr>
    </w:p>
    <w:p w:rsidR="00533BB0" w:rsidRPr="007C3A44" w:rsidRDefault="00533BB0">
      <w:pPr>
        <w:rPr>
          <w:sz w:val="22"/>
          <w:szCs w:val="22"/>
        </w:rPr>
      </w:pPr>
    </w:p>
    <w:p w:rsidR="00A00937" w:rsidRPr="007C3A44" w:rsidRDefault="00A0093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079"/>
        <w:gridCol w:w="3974"/>
        <w:gridCol w:w="1833"/>
        <w:gridCol w:w="1832"/>
      </w:tblGrid>
      <w:tr w:rsidR="00A00937" w:rsidRPr="007C3A44">
        <w:tc>
          <w:tcPr>
            <w:tcW w:w="494" w:type="dxa"/>
            <w:shd w:val="clear" w:color="auto" w:fill="D9D9D9"/>
          </w:tcPr>
          <w:p w:rsidR="00A00937" w:rsidRPr="007C3A44" w:rsidRDefault="00A00937">
            <w:pPr>
              <w:jc w:val="center"/>
              <w:rPr>
                <w:sz w:val="22"/>
                <w:szCs w:val="22"/>
              </w:rPr>
            </w:pPr>
            <w:r w:rsidRPr="007C3A44">
              <w:rPr>
                <w:sz w:val="22"/>
                <w:szCs w:val="22"/>
              </w:rPr>
              <w:t>Lp.</w:t>
            </w:r>
          </w:p>
        </w:tc>
        <w:tc>
          <w:tcPr>
            <w:tcW w:w="1079" w:type="dxa"/>
            <w:shd w:val="clear" w:color="auto" w:fill="D9D9D9"/>
          </w:tcPr>
          <w:p w:rsidR="00A00937" w:rsidRPr="007C3A44" w:rsidRDefault="00A00937">
            <w:pPr>
              <w:jc w:val="center"/>
              <w:rPr>
                <w:sz w:val="22"/>
                <w:szCs w:val="22"/>
              </w:rPr>
            </w:pPr>
            <w:r w:rsidRPr="007C3A44">
              <w:rPr>
                <w:sz w:val="22"/>
                <w:szCs w:val="22"/>
              </w:rPr>
              <w:t>Paragraf</w:t>
            </w:r>
          </w:p>
        </w:tc>
        <w:tc>
          <w:tcPr>
            <w:tcW w:w="3974" w:type="dxa"/>
            <w:shd w:val="clear" w:color="auto" w:fill="D9D9D9"/>
          </w:tcPr>
          <w:p w:rsidR="00A00937" w:rsidRPr="007C3A44" w:rsidRDefault="00A00937">
            <w:pPr>
              <w:jc w:val="center"/>
              <w:rPr>
                <w:sz w:val="22"/>
                <w:szCs w:val="22"/>
              </w:rPr>
            </w:pPr>
            <w:r w:rsidRPr="007C3A44">
              <w:rPr>
                <w:sz w:val="22"/>
                <w:szCs w:val="22"/>
              </w:rPr>
              <w:t>Nazwa</w:t>
            </w:r>
          </w:p>
        </w:tc>
        <w:tc>
          <w:tcPr>
            <w:tcW w:w="1833" w:type="dxa"/>
            <w:shd w:val="clear" w:color="auto" w:fill="D9D9D9"/>
          </w:tcPr>
          <w:p w:rsidR="00A00937" w:rsidRPr="007C3A44" w:rsidRDefault="00A00937">
            <w:pPr>
              <w:jc w:val="center"/>
              <w:rPr>
                <w:sz w:val="22"/>
                <w:szCs w:val="22"/>
              </w:rPr>
            </w:pPr>
            <w:r w:rsidRPr="007C3A44">
              <w:rPr>
                <w:sz w:val="22"/>
                <w:szCs w:val="22"/>
              </w:rPr>
              <w:t>Przychody</w:t>
            </w:r>
          </w:p>
        </w:tc>
        <w:tc>
          <w:tcPr>
            <w:tcW w:w="1832" w:type="dxa"/>
            <w:shd w:val="clear" w:color="auto" w:fill="D9D9D9"/>
          </w:tcPr>
          <w:p w:rsidR="00A00937" w:rsidRPr="007C3A44" w:rsidRDefault="00A00937">
            <w:pPr>
              <w:jc w:val="center"/>
              <w:rPr>
                <w:sz w:val="22"/>
                <w:szCs w:val="22"/>
              </w:rPr>
            </w:pPr>
            <w:r w:rsidRPr="007C3A44">
              <w:rPr>
                <w:sz w:val="22"/>
                <w:szCs w:val="22"/>
              </w:rPr>
              <w:t>Rozchody</w:t>
            </w:r>
          </w:p>
        </w:tc>
      </w:tr>
      <w:tr w:rsidR="00533BB0" w:rsidRPr="007C3A44">
        <w:tc>
          <w:tcPr>
            <w:tcW w:w="494" w:type="dxa"/>
          </w:tcPr>
          <w:p w:rsidR="00533BB0" w:rsidRPr="007C3A44" w:rsidRDefault="00533BB0" w:rsidP="0053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79" w:type="dxa"/>
          </w:tcPr>
          <w:p w:rsidR="00533BB0" w:rsidRPr="007C3A44" w:rsidRDefault="00921EBD" w:rsidP="0053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3974" w:type="dxa"/>
          </w:tcPr>
          <w:p w:rsidR="00533BB0" w:rsidRPr="007C3A44" w:rsidRDefault="00921EBD" w:rsidP="00533BB0">
            <w:pPr>
              <w:rPr>
                <w:sz w:val="22"/>
                <w:szCs w:val="22"/>
              </w:rPr>
            </w:pPr>
            <w:r w:rsidRPr="00921EBD">
              <w:rPr>
                <w:sz w:val="22"/>
                <w:szCs w:val="22"/>
              </w:rPr>
              <w:t>Wolne środki, o których mowa w art. 217 ust. 2 pkt 6 ustawy</w:t>
            </w:r>
          </w:p>
        </w:tc>
        <w:tc>
          <w:tcPr>
            <w:tcW w:w="1833" w:type="dxa"/>
          </w:tcPr>
          <w:p w:rsidR="00533BB0" w:rsidRPr="007C3A44" w:rsidRDefault="007A1F56" w:rsidP="00533B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1 303</w:t>
            </w:r>
            <w:r w:rsidR="00E82CC6">
              <w:rPr>
                <w:sz w:val="22"/>
                <w:szCs w:val="22"/>
              </w:rPr>
              <w:t xml:space="preserve"> 927</w:t>
            </w:r>
          </w:p>
        </w:tc>
        <w:tc>
          <w:tcPr>
            <w:tcW w:w="1832" w:type="dxa"/>
          </w:tcPr>
          <w:p w:rsidR="00533BB0" w:rsidRPr="007C3A44" w:rsidRDefault="00533BB0" w:rsidP="00533BB0">
            <w:pPr>
              <w:jc w:val="center"/>
              <w:rPr>
                <w:sz w:val="22"/>
                <w:szCs w:val="22"/>
              </w:rPr>
            </w:pPr>
          </w:p>
        </w:tc>
      </w:tr>
      <w:tr w:rsidR="00921EBD" w:rsidRPr="007C3A44">
        <w:tc>
          <w:tcPr>
            <w:tcW w:w="494" w:type="dxa"/>
          </w:tcPr>
          <w:p w:rsidR="00921EBD" w:rsidRDefault="00921EBD" w:rsidP="00921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79" w:type="dxa"/>
          </w:tcPr>
          <w:p w:rsidR="00921EBD" w:rsidRPr="007C3A44" w:rsidRDefault="00921EBD" w:rsidP="00921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3974" w:type="dxa"/>
          </w:tcPr>
          <w:p w:rsidR="00921EBD" w:rsidRPr="007C3A44" w:rsidRDefault="00921EBD" w:rsidP="00921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Przychody z zaciągniętych pożyczek i kredytów na rynku krajowym</w:t>
            </w:r>
          </w:p>
        </w:tc>
        <w:tc>
          <w:tcPr>
            <w:tcW w:w="1833" w:type="dxa"/>
          </w:tcPr>
          <w:p w:rsidR="00921EBD" w:rsidRPr="007C3A44" w:rsidRDefault="005C4DBD" w:rsidP="00921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="005577D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832" w:type="dxa"/>
          </w:tcPr>
          <w:p w:rsidR="00921EBD" w:rsidRPr="007C3A44" w:rsidRDefault="00921EBD" w:rsidP="00921EBD">
            <w:pPr>
              <w:jc w:val="center"/>
              <w:rPr>
                <w:sz w:val="22"/>
                <w:szCs w:val="22"/>
              </w:rPr>
            </w:pPr>
          </w:p>
        </w:tc>
      </w:tr>
      <w:tr w:rsidR="00921EBD" w:rsidRPr="007C3A44">
        <w:tc>
          <w:tcPr>
            <w:tcW w:w="494" w:type="dxa"/>
          </w:tcPr>
          <w:p w:rsidR="00921EBD" w:rsidRDefault="00921EBD" w:rsidP="00921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79" w:type="dxa"/>
          </w:tcPr>
          <w:p w:rsidR="00921EBD" w:rsidRPr="007C3A44" w:rsidRDefault="00921EBD" w:rsidP="00921EBD">
            <w:pPr>
              <w:jc w:val="center"/>
              <w:rPr>
                <w:sz w:val="22"/>
                <w:szCs w:val="22"/>
              </w:rPr>
            </w:pPr>
            <w:r w:rsidRPr="007C3A44">
              <w:rPr>
                <w:sz w:val="22"/>
                <w:szCs w:val="22"/>
              </w:rPr>
              <w:t>992</w:t>
            </w:r>
          </w:p>
        </w:tc>
        <w:tc>
          <w:tcPr>
            <w:tcW w:w="3974" w:type="dxa"/>
          </w:tcPr>
          <w:p w:rsidR="00921EBD" w:rsidRPr="007C3A44" w:rsidRDefault="00921EBD" w:rsidP="00921EBD">
            <w:pPr>
              <w:rPr>
                <w:sz w:val="22"/>
                <w:szCs w:val="22"/>
              </w:rPr>
            </w:pPr>
            <w:r w:rsidRPr="007C3A44">
              <w:rPr>
                <w:sz w:val="22"/>
                <w:szCs w:val="22"/>
              </w:rPr>
              <w:t>Spłaty otrzymanych krajowych pożyczek</w:t>
            </w:r>
            <w:r>
              <w:rPr>
                <w:sz w:val="22"/>
                <w:szCs w:val="22"/>
              </w:rPr>
              <w:t xml:space="preserve"> i </w:t>
            </w:r>
            <w:r w:rsidRPr="007C3A44">
              <w:rPr>
                <w:sz w:val="22"/>
                <w:szCs w:val="22"/>
              </w:rPr>
              <w:t>kredytów</w:t>
            </w:r>
          </w:p>
        </w:tc>
        <w:tc>
          <w:tcPr>
            <w:tcW w:w="1833" w:type="dxa"/>
          </w:tcPr>
          <w:p w:rsidR="00921EBD" w:rsidRPr="007C3A44" w:rsidRDefault="00921EBD" w:rsidP="00921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921EBD" w:rsidRPr="007C3A44" w:rsidRDefault="00921EBD" w:rsidP="00921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  <w:r w:rsidR="00E63C9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699</w:t>
            </w:r>
          </w:p>
        </w:tc>
      </w:tr>
      <w:tr w:rsidR="00921EBD" w:rsidRPr="00B46F8D">
        <w:tc>
          <w:tcPr>
            <w:tcW w:w="494" w:type="dxa"/>
          </w:tcPr>
          <w:p w:rsidR="00921EBD" w:rsidRPr="00B46F8D" w:rsidRDefault="00921EBD" w:rsidP="00921E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</w:tcPr>
          <w:p w:rsidR="00921EBD" w:rsidRPr="00B46F8D" w:rsidRDefault="00921EBD" w:rsidP="00921EB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74" w:type="dxa"/>
          </w:tcPr>
          <w:p w:rsidR="00921EBD" w:rsidRPr="00B46F8D" w:rsidRDefault="00921EBD" w:rsidP="00921EBD">
            <w:pPr>
              <w:rPr>
                <w:b/>
                <w:sz w:val="22"/>
                <w:szCs w:val="22"/>
              </w:rPr>
            </w:pPr>
            <w:r w:rsidRPr="00B46F8D">
              <w:rPr>
                <w:b/>
                <w:sz w:val="22"/>
                <w:szCs w:val="22"/>
              </w:rPr>
              <w:t>OGÓŁEM:</w:t>
            </w:r>
          </w:p>
        </w:tc>
        <w:tc>
          <w:tcPr>
            <w:tcW w:w="1833" w:type="dxa"/>
          </w:tcPr>
          <w:p w:rsidR="00921EBD" w:rsidRPr="00B46F8D" w:rsidRDefault="007A1F56" w:rsidP="00E82CC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2 003</w:t>
            </w:r>
            <w:bookmarkStart w:id="0" w:name="_GoBack"/>
            <w:bookmarkEnd w:id="0"/>
            <w:r w:rsidR="005C4DBD">
              <w:rPr>
                <w:b/>
                <w:sz w:val="22"/>
                <w:szCs w:val="22"/>
              </w:rPr>
              <w:t xml:space="preserve"> 927</w:t>
            </w:r>
          </w:p>
        </w:tc>
        <w:tc>
          <w:tcPr>
            <w:tcW w:w="1832" w:type="dxa"/>
          </w:tcPr>
          <w:p w:rsidR="00921EBD" w:rsidRPr="00B46F8D" w:rsidRDefault="00921EBD" w:rsidP="00921EB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497</w:t>
            </w:r>
            <w:r w:rsidR="00E63C9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699</w:t>
            </w:r>
          </w:p>
        </w:tc>
      </w:tr>
    </w:tbl>
    <w:p w:rsidR="00A00937" w:rsidRPr="007C3A44" w:rsidRDefault="00A00937">
      <w:pPr>
        <w:rPr>
          <w:sz w:val="22"/>
          <w:szCs w:val="22"/>
        </w:rPr>
      </w:pPr>
    </w:p>
    <w:p w:rsidR="00A00937" w:rsidRPr="007C3A44" w:rsidRDefault="00A00937">
      <w:pPr>
        <w:rPr>
          <w:sz w:val="22"/>
          <w:szCs w:val="22"/>
        </w:rPr>
      </w:pPr>
    </w:p>
    <w:p w:rsidR="00A00937" w:rsidRPr="007C3A44" w:rsidRDefault="00A00937">
      <w:pPr>
        <w:rPr>
          <w:sz w:val="22"/>
          <w:szCs w:val="22"/>
        </w:rPr>
      </w:pPr>
    </w:p>
    <w:p w:rsidR="00A00937" w:rsidRPr="007C3A44" w:rsidRDefault="00A00937">
      <w:pPr>
        <w:rPr>
          <w:sz w:val="22"/>
          <w:szCs w:val="22"/>
        </w:rPr>
      </w:pPr>
    </w:p>
    <w:p w:rsidR="00A00937" w:rsidRPr="007C3A44" w:rsidRDefault="00A00937">
      <w:pPr>
        <w:rPr>
          <w:sz w:val="22"/>
          <w:szCs w:val="22"/>
        </w:rPr>
      </w:pPr>
    </w:p>
    <w:p w:rsidR="00A00937" w:rsidRDefault="00A00937"/>
    <w:p w:rsidR="00A00937" w:rsidRDefault="00A00937"/>
    <w:p w:rsidR="00A00937" w:rsidRDefault="00A00937"/>
    <w:p w:rsidR="00A00937" w:rsidRDefault="00A00937"/>
    <w:p w:rsidR="00A00937" w:rsidRDefault="00A00937"/>
    <w:p w:rsidR="00A00937" w:rsidRDefault="00A00937"/>
    <w:p w:rsidR="00A00937" w:rsidRDefault="00A00937"/>
    <w:p w:rsidR="00A00937" w:rsidRDefault="00A00937"/>
    <w:p w:rsidR="00A00937" w:rsidRDefault="00A00937"/>
    <w:p w:rsidR="00A00937" w:rsidRDefault="00A00937"/>
    <w:p w:rsidR="00A00937" w:rsidRDefault="00A00937"/>
    <w:p w:rsidR="00A00937" w:rsidRDefault="00A00937"/>
    <w:p w:rsidR="00A00937" w:rsidRDefault="00A00937">
      <w:pPr>
        <w:pStyle w:val="Tekstpodstawowy"/>
        <w:jc w:val="left"/>
      </w:pPr>
    </w:p>
    <w:sectPr w:rsidR="00A00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54D47"/>
    <w:multiLevelType w:val="hybridMultilevel"/>
    <w:tmpl w:val="F00ED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37"/>
    <w:rsid w:val="000319F2"/>
    <w:rsid w:val="00046467"/>
    <w:rsid w:val="000510FA"/>
    <w:rsid w:val="000C1345"/>
    <w:rsid w:val="000D0ECD"/>
    <w:rsid w:val="00142461"/>
    <w:rsid w:val="001823A7"/>
    <w:rsid w:val="002634E2"/>
    <w:rsid w:val="002852AB"/>
    <w:rsid w:val="00287A7B"/>
    <w:rsid w:val="0029132C"/>
    <w:rsid w:val="002958C9"/>
    <w:rsid w:val="003A719F"/>
    <w:rsid w:val="003C5120"/>
    <w:rsid w:val="003C568F"/>
    <w:rsid w:val="003E4E49"/>
    <w:rsid w:val="004454C1"/>
    <w:rsid w:val="0045008D"/>
    <w:rsid w:val="00491FF3"/>
    <w:rsid w:val="004E61B9"/>
    <w:rsid w:val="004E72CB"/>
    <w:rsid w:val="004F40A6"/>
    <w:rsid w:val="00525F3B"/>
    <w:rsid w:val="00533BB0"/>
    <w:rsid w:val="00552203"/>
    <w:rsid w:val="0055604C"/>
    <w:rsid w:val="005577D6"/>
    <w:rsid w:val="00570692"/>
    <w:rsid w:val="005979C4"/>
    <w:rsid w:val="005C4DBD"/>
    <w:rsid w:val="005E5CFD"/>
    <w:rsid w:val="006042C0"/>
    <w:rsid w:val="006158F1"/>
    <w:rsid w:val="006235A4"/>
    <w:rsid w:val="00646EAA"/>
    <w:rsid w:val="00685FBA"/>
    <w:rsid w:val="006D174B"/>
    <w:rsid w:val="00776E38"/>
    <w:rsid w:val="007A1F56"/>
    <w:rsid w:val="007C3A44"/>
    <w:rsid w:val="007E5000"/>
    <w:rsid w:val="00805BA7"/>
    <w:rsid w:val="00850DC1"/>
    <w:rsid w:val="008541A4"/>
    <w:rsid w:val="008857B1"/>
    <w:rsid w:val="008B1430"/>
    <w:rsid w:val="008C071B"/>
    <w:rsid w:val="008C3253"/>
    <w:rsid w:val="008C58BB"/>
    <w:rsid w:val="008D1410"/>
    <w:rsid w:val="008F35FB"/>
    <w:rsid w:val="00921EBD"/>
    <w:rsid w:val="00925231"/>
    <w:rsid w:val="009417FB"/>
    <w:rsid w:val="00961A4B"/>
    <w:rsid w:val="009A4101"/>
    <w:rsid w:val="009C2F78"/>
    <w:rsid w:val="009C6906"/>
    <w:rsid w:val="00A00937"/>
    <w:rsid w:val="00A10379"/>
    <w:rsid w:val="00A87C70"/>
    <w:rsid w:val="00A9381A"/>
    <w:rsid w:val="00AD6230"/>
    <w:rsid w:val="00AE796A"/>
    <w:rsid w:val="00B46F8D"/>
    <w:rsid w:val="00BA3AB7"/>
    <w:rsid w:val="00BC6BBE"/>
    <w:rsid w:val="00BE1AAE"/>
    <w:rsid w:val="00CB7522"/>
    <w:rsid w:val="00D07C9C"/>
    <w:rsid w:val="00D262FF"/>
    <w:rsid w:val="00D50FAE"/>
    <w:rsid w:val="00DB746E"/>
    <w:rsid w:val="00DE4AE7"/>
    <w:rsid w:val="00DE7204"/>
    <w:rsid w:val="00E02E9A"/>
    <w:rsid w:val="00E4063E"/>
    <w:rsid w:val="00E63C99"/>
    <w:rsid w:val="00E82CC6"/>
    <w:rsid w:val="00EC1C50"/>
    <w:rsid w:val="00EC39BD"/>
    <w:rsid w:val="00EC457B"/>
    <w:rsid w:val="00F06541"/>
    <w:rsid w:val="00F60EA6"/>
    <w:rsid w:val="00FB49D4"/>
    <w:rsid w:val="00FD61FD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EAA73-5B39-45E2-BC3E-AF5EF616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ind w:left="4248" w:firstLine="708"/>
      <w:outlineLvl w:val="2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4956"/>
    </w:pPr>
    <w:rPr>
      <w:sz w:val="26"/>
    </w:rPr>
  </w:style>
  <w:style w:type="paragraph" w:styleId="Tekstpodstawowy">
    <w:name w:val="Body Text"/>
    <w:basedOn w:val="Normalny"/>
    <w:pPr>
      <w:jc w:val="center"/>
    </w:pPr>
    <w:rPr>
      <w:b/>
      <w:bCs/>
      <w:sz w:val="26"/>
    </w:rPr>
  </w:style>
  <w:style w:type="paragraph" w:styleId="Tytu">
    <w:name w:val="Title"/>
    <w:basedOn w:val="Normalny"/>
    <w:qFormat/>
    <w:rsid w:val="00646EAA"/>
    <w:pPr>
      <w:jc w:val="center"/>
    </w:pPr>
    <w:rPr>
      <w:b/>
      <w:szCs w:val="20"/>
    </w:rPr>
  </w:style>
  <w:style w:type="paragraph" w:styleId="Tekstdymka">
    <w:name w:val="Balloon Text"/>
    <w:basedOn w:val="Normalny"/>
    <w:link w:val="TekstdymkaZnak"/>
    <w:rsid w:val="00FD61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D6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Urząd Gminy w Koźmniku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Urząd Gminy</dc:creator>
  <cp:keywords/>
  <dc:description/>
  <cp:lastModifiedBy>UGKSRF</cp:lastModifiedBy>
  <cp:revision>17</cp:revision>
  <cp:lastPrinted>2016-12-01T08:17:00Z</cp:lastPrinted>
  <dcterms:created xsi:type="dcterms:W3CDTF">2016-08-09T05:30:00Z</dcterms:created>
  <dcterms:modified xsi:type="dcterms:W3CDTF">2016-12-01T08:17:00Z</dcterms:modified>
</cp:coreProperties>
</file>