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4D" w:rsidRDefault="0090694A" w:rsidP="0090694A">
      <w:pPr>
        <w:pStyle w:val="Tytu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</w:t>
      </w:r>
      <w:r w:rsidR="00F61A23">
        <w:rPr>
          <w:sz w:val="28"/>
        </w:rPr>
        <w:t xml:space="preserve">    </w:t>
      </w:r>
      <w:r w:rsidR="002A364D">
        <w:rPr>
          <w:sz w:val="28"/>
        </w:rPr>
        <w:t xml:space="preserve">UCHWAŁA NR </w:t>
      </w:r>
      <w:r w:rsidR="00F61A23">
        <w:rPr>
          <w:sz w:val="28"/>
        </w:rPr>
        <w:t>XV</w:t>
      </w:r>
      <w:r w:rsidR="002A364D">
        <w:rPr>
          <w:sz w:val="28"/>
        </w:rPr>
        <w:t>/</w:t>
      </w:r>
      <w:r w:rsidR="00F61A23">
        <w:rPr>
          <w:sz w:val="28"/>
        </w:rPr>
        <w:t>125</w:t>
      </w:r>
      <w:r>
        <w:rPr>
          <w:sz w:val="28"/>
        </w:rPr>
        <w:t>/</w:t>
      </w:r>
      <w:r w:rsidR="002A364D">
        <w:rPr>
          <w:sz w:val="28"/>
        </w:rPr>
        <w:t>201</w:t>
      </w:r>
      <w:r>
        <w:rPr>
          <w:sz w:val="28"/>
        </w:rPr>
        <w:t>6</w:t>
      </w:r>
    </w:p>
    <w:p w:rsidR="002A364D" w:rsidRDefault="002A364D" w:rsidP="00591053">
      <w:pPr>
        <w:jc w:val="center"/>
        <w:rPr>
          <w:sz w:val="28"/>
        </w:rPr>
      </w:pPr>
      <w:r>
        <w:rPr>
          <w:sz w:val="28"/>
        </w:rPr>
        <w:t>RADY GMINY KOŹMINEK</w:t>
      </w:r>
    </w:p>
    <w:p w:rsidR="002A364D" w:rsidRDefault="002A364D" w:rsidP="00591053">
      <w:pPr>
        <w:jc w:val="center"/>
        <w:rPr>
          <w:sz w:val="28"/>
        </w:rPr>
      </w:pPr>
      <w:r>
        <w:rPr>
          <w:sz w:val="28"/>
        </w:rPr>
        <w:t xml:space="preserve">z dnia </w:t>
      </w:r>
      <w:r w:rsidR="00F61A23">
        <w:rPr>
          <w:sz w:val="28"/>
        </w:rPr>
        <w:t>28 kwietnia</w:t>
      </w:r>
      <w:r>
        <w:rPr>
          <w:sz w:val="28"/>
        </w:rPr>
        <w:t xml:space="preserve"> 201</w:t>
      </w:r>
      <w:r w:rsidR="0090694A">
        <w:rPr>
          <w:sz w:val="28"/>
        </w:rPr>
        <w:t>6</w:t>
      </w:r>
      <w:r>
        <w:rPr>
          <w:sz w:val="28"/>
        </w:rPr>
        <w:t xml:space="preserve"> roku</w:t>
      </w:r>
    </w:p>
    <w:p w:rsidR="002A364D" w:rsidRDefault="002A364D" w:rsidP="00591053">
      <w:pPr>
        <w:jc w:val="center"/>
        <w:rPr>
          <w:b/>
          <w:sz w:val="32"/>
        </w:rPr>
      </w:pPr>
    </w:p>
    <w:p w:rsidR="002A364D" w:rsidRDefault="002A364D" w:rsidP="002A364D">
      <w:pPr>
        <w:jc w:val="center"/>
        <w:rPr>
          <w:b/>
          <w:sz w:val="32"/>
        </w:rPr>
      </w:pPr>
    </w:p>
    <w:p w:rsidR="002A364D" w:rsidRDefault="002A364D" w:rsidP="002A364D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w sprawie: zatwierdzenia rocznego sprawozdania finansowego Samodzielnego Publicznego Zakładu Opieki Zdrowotnej Gminnego Ośrodka Zdrowia w Koźminku za 201</w:t>
      </w:r>
      <w:r w:rsidR="0090694A">
        <w:rPr>
          <w:b w:val="0"/>
          <w:sz w:val="24"/>
        </w:rPr>
        <w:t>5</w:t>
      </w:r>
      <w:r>
        <w:rPr>
          <w:b w:val="0"/>
          <w:sz w:val="24"/>
        </w:rPr>
        <w:t xml:space="preserve"> r.</w:t>
      </w:r>
    </w:p>
    <w:p w:rsidR="002A364D" w:rsidRDefault="002A364D" w:rsidP="002A364D">
      <w:pPr>
        <w:jc w:val="both"/>
        <w:rPr>
          <w:sz w:val="24"/>
        </w:rPr>
      </w:pPr>
    </w:p>
    <w:p w:rsidR="002A364D" w:rsidRDefault="002A364D" w:rsidP="002A364D">
      <w:pPr>
        <w:jc w:val="both"/>
        <w:rPr>
          <w:sz w:val="24"/>
        </w:rPr>
      </w:pPr>
    </w:p>
    <w:p w:rsidR="00EF534C" w:rsidRDefault="002A364D" w:rsidP="002A364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Na podstawie art. 18 ust.2 pkt 15 ustawy z dnia 8 marca 1990 r. o samorządzie gminnym </w:t>
      </w:r>
    </w:p>
    <w:p w:rsidR="002A364D" w:rsidRDefault="00EF534C" w:rsidP="002A364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(j.t.</w:t>
      </w:r>
      <w:r w:rsidR="002A364D">
        <w:rPr>
          <w:sz w:val="24"/>
          <w:szCs w:val="24"/>
        </w:rPr>
        <w:t xml:space="preserve"> Dz. U. </w:t>
      </w:r>
      <w:r w:rsidR="0090694A">
        <w:rPr>
          <w:sz w:val="24"/>
          <w:szCs w:val="24"/>
        </w:rPr>
        <w:t>z 201</w:t>
      </w:r>
      <w:r w:rsidR="001F51B5">
        <w:rPr>
          <w:sz w:val="24"/>
          <w:szCs w:val="24"/>
        </w:rPr>
        <w:t>6</w:t>
      </w:r>
      <w:r w:rsidR="0090694A">
        <w:rPr>
          <w:sz w:val="24"/>
          <w:szCs w:val="24"/>
        </w:rPr>
        <w:t xml:space="preserve"> r.,</w:t>
      </w:r>
      <w:r w:rsidR="002A364D">
        <w:rPr>
          <w:sz w:val="24"/>
          <w:szCs w:val="24"/>
        </w:rPr>
        <w:t xml:space="preserve"> poz. </w:t>
      </w:r>
      <w:r w:rsidR="001F51B5">
        <w:rPr>
          <w:sz w:val="24"/>
          <w:szCs w:val="24"/>
        </w:rPr>
        <w:t>446</w:t>
      </w:r>
      <w:r w:rsidR="002A364D">
        <w:rPr>
          <w:sz w:val="24"/>
          <w:szCs w:val="24"/>
        </w:rPr>
        <w:t xml:space="preserve"> z</w:t>
      </w:r>
      <w:r>
        <w:rPr>
          <w:sz w:val="24"/>
          <w:szCs w:val="24"/>
        </w:rPr>
        <w:t>e zm</w:t>
      </w:r>
      <w:r w:rsidR="0090694A">
        <w:rPr>
          <w:sz w:val="24"/>
          <w:szCs w:val="24"/>
        </w:rPr>
        <w:t>.</w:t>
      </w:r>
      <w:r w:rsidR="002A364D">
        <w:rPr>
          <w:sz w:val="24"/>
          <w:szCs w:val="24"/>
        </w:rPr>
        <w:t xml:space="preserve">) oraz art. 58 i art. 121 </w:t>
      </w:r>
      <w:r w:rsidR="00081AF9">
        <w:rPr>
          <w:sz w:val="24"/>
          <w:szCs w:val="24"/>
        </w:rPr>
        <w:t xml:space="preserve">ust.1 </w:t>
      </w:r>
      <w:r w:rsidR="002A364D">
        <w:rPr>
          <w:sz w:val="24"/>
          <w:szCs w:val="24"/>
        </w:rPr>
        <w:t xml:space="preserve">ustawy z dnia 15 kwietnia 2011 r. o działalności leczniczej ( </w:t>
      </w:r>
      <w:r>
        <w:rPr>
          <w:sz w:val="24"/>
          <w:szCs w:val="24"/>
        </w:rPr>
        <w:t xml:space="preserve">j.t. </w:t>
      </w:r>
      <w:r w:rsidR="002A364D">
        <w:rPr>
          <w:sz w:val="24"/>
          <w:szCs w:val="24"/>
        </w:rPr>
        <w:t>Dz. U. z 201</w:t>
      </w:r>
      <w:r w:rsidR="009D209E">
        <w:rPr>
          <w:sz w:val="24"/>
          <w:szCs w:val="24"/>
        </w:rPr>
        <w:t>5</w:t>
      </w:r>
      <w:r w:rsidR="002A364D">
        <w:rPr>
          <w:sz w:val="24"/>
          <w:szCs w:val="24"/>
        </w:rPr>
        <w:t xml:space="preserve"> r. , poz. </w:t>
      </w:r>
      <w:r w:rsidR="009D209E">
        <w:rPr>
          <w:sz w:val="24"/>
          <w:szCs w:val="24"/>
        </w:rPr>
        <w:t>618</w:t>
      </w:r>
      <w:r w:rsidR="002A364D">
        <w:rPr>
          <w:sz w:val="24"/>
          <w:szCs w:val="24"/>
        </w:rPr>
        <w:t xml:space="preserve"> ) oraz art. 53 ust. 1 w związku z art. 3, ust. 1 pkt 7 ustawy z dnia 29 września 1994 r. o rachunkowości ( </w:t>
      </w:r>
      <w:r>
        <w:rPr>
          <w:sz w:val="24"/>
          <w:szCs w:val="24"/>
        </w:rPr>
        <w:t>j.t.</w:t>
      </w:r>
      <w:r w:rsidR="002A364D">
        <w:rPr>
          <w:sz w:val="24"/>
          <w:szCs w:val="24"/>
        </w:rPr>
        <w:t xml:space="preserve"> Dz. U. </w:t>
      </w:r>
      <w:r w:rsidR="0090694A">
        <w:rPr>
          <w:sz w:val="24"/>
          <w:szCs w:val="24"/>
        </w:rPr>
        <w:t>z 2013 r.,</w:t>
      </w:r>
      <w:r w:rsidR="002A364D">
        <w:rPr>
          <w:sz w:val="24"/>
          <w:szCs w:val="24"/>
        </w:rPr>
        <w:t xml:space="preserve"> poz. </w:t>
      </w:r>
      <w:r w:rsidR="0090694A">
        <w:rPr>
          <w:sz w:val="24"/>
          <w:szCs w:val="24"/>
        </w:rPr>
        <w:t>330</w:t>
      </w:r>
      <w:r w:rsidR="002A364D">
        <w:rPr>
          <w:sz w:val="24"/>
          <w:szCs w:val="24"/>
        </w:rPr>
        <w:t xml:space="preserve"> z</w:t>
      </w:r>
      <w:r>
        <w:rPr>
          <w:sz w:val="24"/>
          <w:szCs w:val="24"/>
        </w:rPr>
        <w:t>e zm</w:t>
      </w:r>
      <w:r w:rsidR="0090694A">
        <w:rPr>
          <w:sz w:val="24"/>
          <w:szCs w:val="24"/>
        </w:rPr>
        <w:t>.</w:t>
      </w:r>
      <w:r w:rsidR="002A364D">
        <w:rPr>
          <w:sz w:val="24"/>
          <w:szCs w:val="24"/>
        </w:rPr>
        <w:t xml:space="preserve">), Rada Gminy Koźminek uchwala co następuje: </w:t>
      </w:r>
    </w:p>
    <w:p w:rsidR="002A364D" w:rsidRDefault="002A364D" w:rsidP="002A364D">
      <w:pPr>
        <w:pStyle w:val="Tekstpodstawowywcity"/>
        <w:jc w:val="both"/>
        <w:rPr>
          <w:sz w:val="24"/>
        </w:rPr>
      </w:pPr>
    </w:p>
    <w:p w:rsidR="002A364D" w:rsidRDefault="002A364D" w:rsidP="002A364D">
      <w:pPr>
        <w:pStyle w:val="Tekstpodstawowywcity"/>
        <w:jc w:val="center"/>
        <w:rPr>
          <w:sz w:val="24"/>
        </w:rPr>
      </w:pPr>
      <w:r>
        <w:rPr>
          <w:sz w:val="24"/>
        </w:rPr>
        <w:t>§ 1</w:t>
      </w:r>
    </w:p>
    <w:p w:rsidR="002A364D" w:rsidRDefault="002A364D" w:rsidP="002A364D">
      <w:pPr>
        <w:pStyle w:val="Tekstpodstawowywcity"/>
        <w:jc w:val="both"/>
        <w:rPr>
          <w:sz w:val="24"/>
        </w:rPr>
      </w:pPr>
    </w:p>
    <w:p w:rsidR="002A364D" w:rsidRDefault="002A364D" w:rsidP="002A364D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Zatwierdza się roczne sprawozdanie finansowe Samodzielnego Publicznego Zakładu Opieki Zdrowotnej Gminnego Ośrodka Zdrowia w Koźminku za 201</w:t>
      </w:r>
      <w:r w:rsidR="0090694A">
        <w:rPr>
          <w:b w:val="0"/>
          <w:sz w:val="24"/>
        </w:rPr>
        <w:t>5</w:t>
      </w:r>
      <w:r>
        <w:rPr>
          <w:b w:val="0"/>
          <w:sz w:val="24"/>
        </w:rPr>
        <w:t xml:space="preserve"> rok, obejmujące:</w:t>
      </w:r>
    </w:p>
    <w:p w:rsidR="002A364D" w:rsidRDefault="002A364D" w:rsidP="002A364D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Bilans na dzień 31 grudnia 201</w:t>
      </w:r>
      <w:r w:rsidR="0090694A">
        <w:rPr>
          <w:b w:val="0"/>
          <w:sz w:val="24"/>
        </w:rPr>
        <w:t>5</w:t>
      </w:r>
      <w:r>
        <w:rPr>
          <w:b w:val="0"/>
          <w:sz w:val="24"/>
        </w:rPr>
        <w:t xml:space="preserve"> r.</w:t>
      </w:r>
    </w:p>
    <w:p w:rsidR="002A364D" w:rsidRDefault="002A364D" w:rsidP="002A364D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Rachunek zysków i strat na dzień 31 grudnia 201</w:t>
      </w:r>
      <w:r w:rsidR="0090694A">
        <w:rPr>
          <w:b w:val="0"/>
          <w:sz w:val="24"/>
        </w:rPr>
        <w:t>5</w:t>
      </w:r>
      <w:r>
        <w:rPr>
          <w:b w:val="0"/>
          <w:sz w:val="24"/>
        </w:rPr>
        <w:t xml:space="preserve"> r.</w:t>
      </w:r>
    </w:p>
    <w:p w:rsidR="002A364D" w:rsidRPr="004144CD" w:rsidRDefault="004144CD" w:rsidP="002A364D">
      <w:pPr>
        <w:pStyle w:val="Tekstpodstawowy"/>
        <w:numPr>
          <w:ilvl w:val="0"/>
          <w:numId w:val="1"/>
        </w:numPr>
        <w:rPr>
          <w:b w:val="0"/>
          <w:sz w:val="24"/>
        </w:rPr>
      </w:pPr>
      <w:r w:rsidRPr="004144CD">
        <w:rPr>
          <w:b w:val="0"/>
          <w:sz w:val="24"/>
        </w:rPr>
        <w:t>Informacja dodatkowa do sprawozdania finansowego</w:t>
      </w:r>
      <w:r w:rsidR="002A364D" w:rsidRPr="004144CD">
        <w:rPr>
          <w:b w:val="0"/>
          <w:sz w:val="24"/>
        </w:rPr>
        <w:t xml:space="preserve"> Samodzielnego Publicznego Zakładu Opieki Zdrowotnej Gminnego Ośrodka Zdrowia w Koźminku za 201</w:t>
      </w:r>
      <w:r w:rsidR="0090694A" w:rsidRPr="004144CD">
        <w:rPr>
          <w:b w:val="0"/>
          <w:sz w:val="24"/>
        </w:rPr>
        <w:t>5</w:t>
      </w:r>
      <w:r w:rsidR="002A364D" w:rsidRPr="004144CD">
        <w:rPr>
          <w:b w:val="0"/>
          <w:sz w:val="24"/>
        </w:rPr>
        <w:t xml:space="preserve"> rok.</w:t>
      </w:r>
    </w:p>
    <w:p w:rsidR="002A364D" w:rsidRDefault="002A364D" w:rsidP="002A364D">
      <w:pPr>
        <w:pStyle w:val="Tekstpodstawowy"/>
        <w:rPr>
          <w:b w:val="0"/>
          <w:sz w:val="24"/>
        </w:rPr>
      </w:pPr>
      <w:r>
        <w:rPr>
          <w:b w:val="0"/>
          <w:sz w:val="24"/>
        </w:rPr>
        <w:t>W brzmieniu określonym w załącznikach nr 1-</w:t>
      </w:r>
      <w:r w:rsidR="004144CD">
        <w:rPr>
          <w:b w:val="0"/>
          <w:sz w:val="24"/>
        </w:rPr>
        <w:t>3</w:t>
      </w:r>
      <w:r>
        <w:rPr>
          <w:b w:val="0"/>
          <w:sz w:val="24"/>
        </w:rPr>
        <w:t>.</w:t>
      </w:r>
    </w:p>
    <w:p w:rsidR="002A364D" w:rsidRDefault="002A364D" w:rsidP="002A364D">
      <w:pPr>
        <w:pStyle w:val="Tekstpodstawowywcity"/>
        <w:rPr>
          <w:sz w:val="24"/>
        </w:rPr>
      </w:pPr>
    </w:p>
    <w:p w:rsidR="002A364D" w:rsidRDefault="002A364D" w:rsidP="002A364D">
      <w:pPr>
        <w:pStyle w:val="Tekstpodstawowywcity"/>
        <w:jc w:val="center"/>
        <w:rPr>
          <w:sz w:val="24"/>
        </w:rPr>
      </w:pPr>
      <w:r>
        <w:rPr>
          <w:sz w:val="24"/>
        </w:rPr>
        <w:t>§ 2</w:t>
      </w:r>
    </w:p>
    <w:p w:rsidR="002A364D" w:rsidRDefault="002A364D" w:rsidP="002A364D">
      <w:pPr>
        <w:pStyle w:val="Tekstpodstawowywcity"/>
        <w:jc w:val="center"/>
        <w:rPr>
          <w:sz w:val="24"/>
        </w:rPr>
      </w:pPr>
    </w:p>
    <w:p w:rsidR="002A364D" w:rsidRDefault="002A364D" w:rsidP="002A364D">
      <w:pPr>
        <w:pStyle w:val="Tekstpodstawowywcity"/>
        <w:rPr>
          <w:sz w:val="24"/>
        </w:rPr>
      </w:pPr>
      <w:r>
        <w:rPr>
          <w:sz w:val="24"/>
        </w:rPr>
        <w:t>Wykonanie uchwały powierza się Wójtowi Gminy Koźminek.</w:t>
      </w:r>
    </w:p>
    <w:p w:rsidR="002A364D" w:rsidRDefault="002A364D" w:rsidP="002A364D">
      <w:pPr>
        <w:pStyle w:val="Tekstpodstawowywcity"/>
        <w:rPr>
          <w:sz w:val="24"/>
        </w:rPr>
      </w:pPr>
    </w:p>
    <w:p w:rsidR="002A364D" w:rsidRDefault="002A364D" w:rsidP="002A364D">
      <w:pPr>
        <w:pStyle w:val="Tekstpodstawowywcity"/>
        <w:jc w:val="center"/>
        <w:rPr>
          <w:sz w:val="24"/>
        </w:rPr>
      </w:pPr>
      <w:r>
        <w:rPr>
          <w:sz w:val="24"/>
        </w:rPr>
        <w:t>§ 3</w:t>
      </w:r>
    </w:p>
    <w:p w:rsidR="002A364D" w:rsidRDefault="002A364D" w:rsidP="002A364D">
      <w:pPr>
        <w:pStyle w:val="Tekstpodstawowywcity"/>
        <w:jc w:val="center"/>
        <w:rPr>
          <w:sz w:val="24"/>
        </w:rPr>
      </w:pPr>
    </w:p>
    <w:p w:rsidR="002A364D" w:rsidRDefault="002A364D" w:rsidP="002A364D">
      <w:pPr>
        <w:pStyle w:val="Tekstpodstawowywcity"/>
        <w:rPr>
          <w:sz w:val="24"/>
        </w:rPr>
      </w:pPr>
      <w:r>
        <w:rPr>
          <w:sz w:val="24"/>
        </w:rPr>
        <w:t>Uchwała wchodzi w życie z dniem podjęcia.</w:t>
      </w:r>
    </w:p>
    <w:p w:rsidR="002A364D" w:rsidRDefault="002A364D" w:rsidP="002A364D">
      <w:pPr>
        <w:pStyle w:val="Tekstpodstawowywcity"/>
        <w:rPr>
          <w:sz w:val="24"/>
        </w:rPr>
      </w:pPr>
    </w:p>
    <w:p w:rsidR="002A364D" w:rsidRDefault="002A364D" w:rsidP="002A364D">
      <w:pPr>
        <w:pStyle w:val="Tekstpodstawowywcity"/>
        <w:rPr>
          <w:sz w:val="24"/>
        </w:rPr>
      </w:pPr>
    </w:p>
    <w:p w:rsidR="002A364D" w:rsidRDefault="002A364D" w:rsidP="002A364D">
      <w:pPr>
        <w:pStyle w:val="Tekstpodstawowywcity"/>
        <w:rPr>
          <w:sz w:val="24"/>
        </w:rPr>
      </w:pPr>
    </w:p>
    <w:p w:rsidR="002A364D" w:rsidRDefault="002A364D" w:rsidP="002A364D">
      <w:pPr>
        <w:pStyle w:val="Tekstpodstawowywcity"/>
        <w:rPr>
          <w:sz w:val="28"/>
        </w:rPr>
      </w:pPr>
    </w:p>
    <w:p w:rsidR="002A364D" w:rsidRDefault="002A364D" w:rsidP="002A364D">
      <w:pPr>
        <w:pStyle w:val="Tekstpodstawowywcity"/>
        <w:rPr>
          <w:sz w:val="28"/>
        </w:rPr>
      </w:pPr>
    </w:p>
    <w:p w:rsidR="002A364D" w:rsidRDefault="002A364D" w:rsidP="002A364D">
      <w:pPr>
        <w:pStyle w:val="Tekstpodstawowywcity"/>
        <w:rPr>
          <w:sz w:val="28"/>
        </w:rPr>
      </w:pPr>
    </w:p>
    <w:p w:rsidR="002A364D" w:rsidRDefault="002A364D" w:rsidP="002A364D">
      <w:pPr>
        <w:pStyle w:val="Tekstpodstawowywcity"/>
        <w:rPr>
          <w:sz w:val="28"/>
        </w:rPr>
      </w:pPr>
    </w:p>
    <w:p w:rsidR="002A364D" w:rsidRDefault="002A364D" w:rsidP="002A364D">
      <w:pPr>
        <w:pStyle w:val="Tekstpodstawowywcity"/>
        <w:rPr>
          <w:sz w:val="28"/>
        </w:rPr>
      </w:pPr>
    </w:p>
    <w:p w:rsidR="002A364D" w:rsidRDefault="002A364D" w:rsidP="002A364D">
      <w:pPr>
        <w:pStyle w:val="Tekstpodstawowywcity"/>
        <w:rPr>
          <w:sz w:val="28"/>
        </w:rPr>
      </w:pPr>
    </w:p>
    <w:p w:rsidR="002A364D" w:rsidRDefault="002A364D" w:rsidP="002A364D">
      <w:pPr>
        <w:pStyle w:val="Tekstpodstawowywcity"/>
        <w:rPr>
          <w:sz w:val="28"/>
        </w:rPr>
      </w:pPr>
    </w:p>
    <w:p w:rsidR="002A364D" w:rsidRDefault="002A364D" w:rsidP="002A364D">
      <w:pPr>
        <w:pStyle w:val="Tekstpodstawowywcity"/>
        <w:rPr>
          <w:sz w:val="28"/>
        </w:rPr>
      </w:pPr>
    </w:p>
    <w:p w:rsidR="004144CD" w:rsidRDefault="004144CD" w:rsidP="002A364D">
      <w:pPr>
        <w:pStyle w:val="Tekstpodstawowywcity"/>
        <w:rPr>
          <w:sz w:val="28"/>
        </w:rPr>
      </w:pPr>
    </w:p>
    <w:p w:rsidR="002A364D" w:rsidRDefault="002A364D" w:rsidP="002A364D">
      <w:pPr>
        <w:pStyle w:val="Tekstpodstawowywcity"/>
        <w:rPr>
          <w:sz w:val="28"/>
        </w:rPr>
      </w:pPr>
    </w:p>
    <w:p w:rsidR="00A225BD" w:rsidRDefault="00A225BD" w:rsidP="002A364D">
      <w:pPr>
        <w:pStyle w:val="Tekstpodstawowywcity"/>
        <w:rPr>
          <w:sz w:val="28"/>
        </w:rPr>
      </w:pPr>
    </w:p>
    <w:p w:rsidR="00A225BD" w:rsidRDefault="00A225BD" w:rsidP="002A364D">
      <w:pPr>
        <w:pStyle w:val="Tekstpodstawowywcity"/>
        <w:rPr>
          <w:sz w:val="28"/>
        </w:rPr>
      </w:pPr>
    </w:p>
    <w:p w:rsidR="002A364D" w:rsidRDefault="002A364D" w:rsidP="002A364D">
      <w:pPr>
        <w:jc w:val="center"/>
        <w:rPr>
          <w:sz w:val="28"/>
        </w:rPr>
      </w:pPr>
      <w:r>
        <w:rPr>
          <w:sz w:val="28"/>
        </w:rPr>
        <w:lastRenderedPageBreak/>
        <w:t>Uzasadnienie</w:t>
      </w:r>
    </w:p>
    <w:p w:rsidR="002A364D" w:rsidRDefault="002A364D" w:rsidP="002A364D">
      <w:pPr>
        <w:jc w:val="center"/>
        <w:rPr>
          <w:sz w:val="28"/>
        </w:rPr>
      </w:pPr>
      <w:r>
        <w:rPr>
          <w:sz w:val="28"/>
        </w:rPr>
        <w:t>do Uchwały Nr</w:t>
      </w:r>
      <w:r w:rsidR="00F61A23">
        <w:rPr>
          <w:sz w:val="28"/>
        </w:rPr>
        <w:t xml:space="preserve"> XV</w:t>
      </w:r>
      <w:r>
        <w:rPr>
          <w:sz w:val="28"/>
        </w:rPr>
        <w:t>/</w:t>
      </w:r>
      <w:r w:rsidR="00F61A23">
        <w:rPr>
          <w:sz w:val="28"/>
        </w:rPr>
        <w:t>125</w:t>
      </w:r>
      <w:r>
        <w:rPr>
          <w:sz w:val="28"/>
        </w:rPr>
        <w:t>/201</w:t>
      </w:r>
      <w:r w:rsidR="0090694A">
        <w:rPr>
          <w:sz w:val="28"/>
        </w:rPr>
        <w:t>6</w:t>
      </w:r>
    </w:p>
    <w:p w:rsidR="002A364D" w:rsidRDefault="002A364D" w:rsidP="002A364D">
      <w:pPr>
        <w:jc w:val="center"/>
        <w:rPr>
          <w:sz w:val="28"/>
        </w:rPr>
      </w:pPr>
      <w:r>
        <w:rPr>
          <w:sz w:val="28"/>
        </w:rPr>
        <w:t>Rady Gminy Koźminek</w:t>
      </w:r>
    </w:p>
    <w:p w:rsidR="002A364D" w:rsidRDefault="002A364D" w:rsidP="002A364D">
      <w:pPr>
        <w:jc w:val="center"/>
        <w:rPr>
          <w:sz w:val="28"/>
        </w:rPr>
      </w:pPr>
      <w:r>
        <w:rPr>
          <w:sz w:val="28"/>
        </w:rPr>
        <w:t>z dnia</w:t>
      </w:r>
      <w:r w:rsidR="00F61A23">
        <w:rPr>
          <w:sz w:val="28"/>
        </w:rPr>
        <w:t xml:space="preserve"> 28 kwietnia</w:t>
      </w:r>
      <w:r>
        <w:rPr>
          <w:sz w:val="28"/>
        </w:rPr>
        <w:t xml:space="preserve"> 201</w:t>
      </w:r>
      <w:r w:rsidR="0090694A">
        <w:rPr>
          <w:sz w:val="28"/>
        </w:rPr>
        <w:t>6</w:t>
      </w:r>
      <w:r>
        <w:rPr>
          <w:sz w:val="28"/>
        </w:rPr>
        <w:t xml:space="preserve"> r.</w:t>
      </w:r>
    </w:p>
    <w:p w:rsidR="002A364D" w:rsidRDefault="002A364D" w:rsidP="002A364D">
      <w:pPr>
        <w:spacing w:line="360" w:lineRule="auto"/>
        <w:rPr>
          <w:sz w:val="28"/>
        </w:rPr>
      </w:pPr>
    </w:p>
    <w:p w:rsidR="002A364D" w:rsidRDefault="002A364D" w:rsidP="002A364D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w sprawie: zatwierdzenia rocznego sprawozdania finansowego Samodzielnego Publicznego Zakładu Opieki Zdrowotnej Gminnego Ośrodka Zdrowia w Koźminku za 201</w:t>
      </w:r>
      <w:r w:rsidR="0090694A">
        <w:rPr>
          <w:b w:val="0"/>
          <w:sz w:val="24"/>
        </w:rPr>
        <w:t>5</w:t>
      </w:r>
      <w:r>
        <w:rPr>
          <w:b w:val="0"/>
          <w:sz w:val="24"/>
        </w:rPr>
        <w:t xml:space="preserve"> r.</w:t>
      </w:r>
    </w:p>
    <w:p w:rsidR="002A364D" w:rsidRDefault="002A364D" w:rsidP="002A364D">
      <w:pPr>
        <w:spacing w:line="360" w:lineRule="auto"/>
        <w:jc w:val="both"/>
      </w:pPr>
      <w:r>
        <w:t xml:space="preserve">          </w:t>
      </w:r>
    </w:p>
    <w:p w:rsidR="002A364D" w:rsidRDefault="002A364D" w:rsidP="002A364D">
      <w:pPr>
        <w:pStyle w:val="Tekstpodstawowy"/>
        <w:spacing w:line="360" w:lineRule="auto"/>
        <w:rPr>
          <w:b w:val="0"/>
          <w:sz w:val="24"/>
          <w:szCs w:val="24"/>
        </w:rPr>
      </w:pPr>
      <w:r>
        <w:t xml:space="preserve">                </w:t>
      </w:r>
      <w:r>
        <w:rPr>
          <w:b w:val="0"/>
          <w:sz w:val="24"/>
        </w:rPr>
        <w:t xml:space="preserve"> Kierownik Samodzielnego Publicznego Zakładu Opieki Zdrowotnej Gminnego Ośrodka Zdrowia w Koźminku złożył roczne sprawozdanie finansowe za 201</w:t>
      </w:r>
      <w:r w:rsidR="0090694A">
        <w:rPr>
          <w:b w:val="0"/>
          <w:sz w:val="24"/>
        </w:rPr>
        <w:t>5</w:t>
      </w:r>
      <w:r>
        <w:rPr>
          <w:b w:val="0"/>
          <w:sz w:val="24"/>
        </w:rPr>
        <w:t xml:space="preserve"> r., które obejmuje:  bilans sporządzony na dzień 31 grudnia 201</w:t>
      </w:r>
      <w:r w:rsidR="0090694A">
        <w:rPr>
          <w:b w:val="0"/>
          <w:sz w:val="24"/>
        </w:rPr>
        <w:t>5</w:t>
      </w:r>
      <w:r>
        <w:rPr>
          <w:b w:val="0"/>
          <w:sz w:val="24"/>
        </w:rPr>
        <w:t xml:space="preserve"> roku, rachunek zysków i strat na dzień 31 grudnia 201</w:t>
      </w:r>
      <w:r w:rsidR="0090694A">
        <w:rPr>
          <w:b w:val="0"/>
          <w:sz w:val="24"/>
        </w:rPr>
        <w:t xml:space="preserve">5 </w:t>
      </w:r>
      <w:r>
        <w:rPr>
          <w:b w:val="0"/>
          <w:sz w:val="24"/>
        </w:rPr>
        <w:t xml:space="preserve">roku , </w:t>
      </w:r>
      <w:r w:rsidR="004144CD">
        <w:rPr>
          <w:b w:val="0"/>
          <w:sz w:val="24"/>
        </w:rPr>
        <w:t>informacja dodatkowa</w:t>
      </w:r>
      <w:r>
        <w:rPr>
          <w:b w:val="0"/>
          <w:sz w:val="24"/>
        </w:rPr>
        <w:t xml:space="preserve"> do sprawozdania finansowego Samodzielnego Publicznego Zakładu Opieki Zdrowotnej </w:t>
      </w:r>
      <w:r>
        <w:rPr>
          <w:b w:val="0"/>
          <w:sz w:val="24"/>
          <w:szCs w:val="24"/>
        </w:rPr>
        <w:t>Gminnego Ośrodka Zdrowia w Koźminku za 201</w:t>
      </w:r>
      <w:r w:rsidR="0090694A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rok.</w:t>
      </w:r>
    </w:p>
    <w:p w:rsidR="002A364D" w:rsidRDefault="002A364D" w:rsidP="002A364D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Zgodnie z art. 1</w:t>
      </w:r>
      <w:r w:rsidR="001353B8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1 </w:t>
      </w:r>
      <w:r w:rsidR="00081AF9">
        <w:rPr>
          <w:b w:val="0"/>
          <w:sz w:val="24"/>
          <w:szCs w:val="24"/>
        </w:rPr>
        <w:t xml:space="preserve">ust.1 </w:t>
      </w:r>
      <w:r>
        <w:rPr>
          <w:b w:val="0"/>
          <w:sz w:val="24"/>
          <w:szCs w:val="24"/>
        </w:rPr>
        <w:t>ustawy z dnia 15 kwietnia 201</w:t>
      </w:r>
      <w:r w:rsidR="00440C07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r. o działalności leczniczej </w:t>
      </w:r>
      <w:r w:rsidR="00440C07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( </w:t>
      </w:r>
      <w:r w:rsidR="007266C4">
        <w:rPr>
          <w:b w:val="0"/>
          <w:sz w:val="24"/>
          <w:szCs w:val="24"/>
        </w:rPr>
        <w:t xml:space="preserve">j.t. </w:t>
      </w:r>
      <w:r>
        <w:rPr>
          <w:b w:val="0"/>
          <w:sz w:val="24"/>
          <w:szCs w:val="24"/>
        </w:rPr>
        <w:t>Dz. U. z 201</w:t>
      </w:r>
      <w:r w:rsidR="00440C07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r., poz.</w:t>
      </w:r>
      <w:r w:rsidR="007266C4">
        <w:rPr>
          <w:b w:val="0"/>
          <w:sz w:val="24"/>
          <w:szCs w:val="24"/>
        </w:rPr>
        <w:t xml:space="preserve"> </w:t>
      </w:r>
      <w:r w:rsidR="00440C07">
        <w:rPr>
          <w:b w:val="0"/>
          <w:sz w:val="24"/>
          <w:szCs w:val="24"/>
        </w:rPr>
        <w:t>618</w:t>
      </w:r>
      <w:r>
        <w:rPr>
          <w:b w:val="0"/>
          <w:sz w:val="24"/>
          <w:szCs w:val="24"/>
        </w:rPr>
        <w:t>)</w:t>
      </w:r>
    </w:p>
    <w:p w:rsidR="002A364D" w:rsidRDefault="002A364D" w:rsidP="002A364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1.Nadzór nad podmiotem leczniczym niebędącym przedsiębiorcą sprawuje podmiot</w:t>
      </w:r>
    </w:p>
    <w:p w:rsidR="002A364D" w:rsidRDefault="002A364D" w:rsidP="002A364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tworzący.</w:t>
      </w:r>
    </w:p>
    <w:p w:rsidR="002A364D" w:rsidRDefault="002A364D" w:rsidP="002A364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Podmiot tworzący sprawuje nadzór nad zgodnością działań podmiotu leczniczego</w:t>
      </w:r>
    </w:p>
    <w:p w:rsidR="002A364D" w:rsidRDefault="002A364D" w:rsidP="002A364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niebędącego przedsiębiorcą z przepisami prawa, statutem i regulaminem organizacyjnym.</w:t>
      </w:r>
    </w:p>
    <w:p w:rsidR="002A364D" w:rsidRDefault="002A364D" w:rsidP="002A364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W ramach nadzoru podmiot tworzący może żądać informacji, wyjaśnień oraz</w:t>
      </w:r>
    </w:p>
    <w:p w:rsidR="002A364D" w:rsidRDefault="002A364D" w:rsidP="002A364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dokumentów od organów podmiotu leczniczego niebędącego przedsiębiorcą</w:t>
      </w:r>
    </w:p>
    <w:p w:rsidR="002A364D" w:rsidRDefault="002A364D" w:rsidP="002A364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oraz dokonuje kontroli i oceny działalności tego podmiotu.</w:t>
      </w:r>
    </w:p>
    <w:p w:rsidR="002A364D" w:rsidRDefault="002A364D" w:rsidP="002A364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Kontrola i ocena, o których mowa w ust. 3, obejmują w szczególności:</w:t>
      </w:r>
    </w:p>
    <w:p w:rsidR="002A364D" w:rsidRDefault="002A364D" w:rsidP="002A364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realizację zadań określonych w regulaminie organizacyjnym i statucie, dostępność</w:t>
      </w:r>
    </w:p>
    <w:p w:rsidR="002A364D" w:rsidRDefault="002A364D" w:rsidP="002A364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jakość udzielanych świadczeń zdrowotnych;</w:t>
      </w:r>
    </w:p>
    <w:p w:rsidR="002A364D" w:rsidRDefault="002A364D" w:rsidP="002A364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prawidłowość gospodarowania mieniem oraz środkami publicznymi;</w:t>
      </w:r>
    </w:p>
    <w:p w:rsidR="002A364D" w:rsidRPr="00A225BD" w:rsidRDefault="002A364D" w:rsidP="002A364D">
      <w:pPr>
        <w:pStyle w:val="Tekstpodstawowy"/>
        <w:spacing w:line="360" w:lineRule="auto"/>
        <w:rPr>
          <w:b w:val="0"/>
          <w:sz w:val="24"/>
          <w:szCs w:val="24"/>
        </w:rPr>
      </w:pPr>
      <w:r w:rsidRPr="00A225BD">
        <w:rPr>
          <w:b w:val="0"/>
          <w:sz w:val="24"/>
          <w:szCs w:val="24"/>
        </w:rPr>
        <w:t>3) gospodarkę finansową.</w:t>
      </w:r>
    </w:p>
    <w:p w:rsidR="002A364D" w:rsidRDefault="002A364D" w:rsidP="002A364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Zgodnie z art. 53 ust. 1 ustawy z dnia 29 września 1994 r. o rachunkowości </w:t>
      </w:r>
    </w:p>
    <w:p w:rsidR="002A364D" w:rsidRDefault="002A364D" w:rsidP="002A364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7266C4">
        <w:rPr>
          <w:b w:val="0"/>
          <w:sz w:val="24"/>
          <w:szCs w:val="24"/>
        </w:rPr>
        <w:t xml:space="preserve">j.t. </w:t>
      </w:r>
      <w:r>
        <w:rPr>
          <w:b w:val="0"/>
          <w:sz w:val="24"/>
          <w:szCs w:val="24"/>
        </w:rPr>
        <w:t xml:space="preserve">Dz. U. </w:t>
      </w:r>
      <w:r w:rsidR="00D91743">
        <w:rPr>
          <w:b w:val="0"/>
          <w:sz w:val="24"/>
          <w:szCs w:val="24"/>
        </w:rPr>
        <w:t xml:space="preserve">z 2013 r., </w:t>
      </w:r>
      <w:r>
        <w:rPr>
          <w:b w:val="0"/>
          <w:sz w:val="24"/>
          <w:szCs w:val="24"/>
        </w:rPr>
        <w:t xml:space="preserve">poz. </w:t>
      </w:r>
      <w:r w:rsidR="00D91743">
        <w:rPr>
          <w:b w:val="0"/>
          <w:sz w:val="24"/>
          <w:szCs w:val="24"/>
        </w:rPr>
        <w:t>330</w:t>
      </w:r>
      <w:r>
        <w:rPr>
          <w:b w:val="0"/>
          <w:sz w:val="24"/>
          <w:szCs w:val="24"/>
        </w:rPr>
        <w:t xml:space="preserve"> z</w:t>
      </w:r>
      <w:r w:rsidR="007266C4">
        <w:rPr>
          <w:b w:val="0"/>
          <w:sz w:val="24"/>
          <w:szCs w:val="24"/>
        </w:rPr>
        <w:t>e zm</w:t>
      </w:r>
      <w:r w:rsidR="00D917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), roczne sprawozdanie finansowe Samodzielnego Publicznego Zakładu Opieki Zdrowotnej Gminnego Ośrodka Zdrowia w Koźminku podlega zatwierdzeniu przez organ zatwierdzający jakim jest Rada Gminy Koźminek.</w:t>
      </w:r>
    </w:p>
    <w:p w:rsidR="00AD5D3C" w:rsidRDefault="002A364D" w:rsidP="00FF6F05">
      <w:pPr>
        <w:pStyle w:val="Adreszwrotnynakopercie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W związku z powyższym podjęcie niniejszej uchwały jest uzasadnione.</w:t>
      </w:r>
    </w:p>
    <w:sectPr w:rsidR="00AD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Condense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36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1"/>
    <w:rsid w:val="00081AF9"/>
    <w:rsid w:val="001353B8"/>
    <w:rsid w:val="001F51B5"/>
    <w:rsid w:val="00242751"/>
    <w:rsid w:val="002A364D"/>
    <w:rsid w:val="00324DCB"/>
    <w:rsid w:val="004144CD"/>
    <w:rsid w:val="00440C07"/>
    <w:rsid w:val="00591053"/>
    <w:rsid w:val="007266C4"/>
    <w:rsid w:val="00797B11"/>
    <w:rsid w:val="0090694A"/>
    <w:rsid w:val="00952E2A"/>
    <w:rsid w:val="009D209E"/>
    <w:rsid w:val="00A225BD"/>
    <w:rsid w:val="00AD5D3C"/>
    <w:rsid w:val="00D91743"/>
    <w:rsid w:val="00E87DC3"/>
    <w:rsid w:val="00EF534C"/>
    <w:rsid w:val="00F61A23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1D158-FFAC-40CF-9820-5A105288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nhideWhenUsed/>
    <w:rsid w:val="002A364D"/>
    <w:rPr>
      <w:rFonts w:ascii="SwitzerlandCondensed" w:hAnsi="SwitzerlandCondensed"/>
    </w:rPr>
  </w:style>
  <w:style w:type="paragraph" w:styleId="Tytu">
    <w:name w:val="Title"/>
    <w:basedOn w:val="Normalny"/>
    <w:link w:val="TytuZnak"/>
    <w:qFormat/>
    <w:rsid w:val="002A364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A364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364D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6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364D"/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364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6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3753-422A-423B-BB43-BBC6BD17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</dc:creator>
  <cp:keywords/>
  <dc:description/>
  <cp:lastModifiedBy>Zbigniew Jaroma</cp:lastModifiedBy>
  <cp:revision>2</cp:revision>
  <cp:lastPrinted>2016-04-28T10:46:00Z</cp:lastPrinted>
  <dcterms:created xsi:type="dcterms:W3CDTF">2016-04-29T05:22:00Z</dcterms:created>
  <dcterms:modified xsi:type="dcterms:W3CDTF">2016-04-29T05:22:00Z</dcterms:modified>
</cp:coreProperties>
</file>