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32" w:rsidRPr="00A16B08" w:rsidRDefault="00B61C32" w:rsidP="00B61C32">
      <w:pPr>
        <w:pStyle w:val="Tekstpodstawowy2"/>
        <w:jc w:val="right"/>
        <w:rPr>
          <w:sz w:val="22"/>
        </w:rPr>
      </w:pPr>
      <w:r w:rsidRPr="00A16B08">
        <w:rPr>
          <w:sz w:val="22"/>
        </w:rPr>
        <w:t>Koźminek, 12 marca 2014 r.</w:t>
      </w:r>
    </w:p>
    <w:p w:rsidR="00B61C32" w:rsidRPr="00A16B08" w:rsidRDefault="00B61C32" w:rsidP="00B61C32">
      <w:pPr>
        <w:pStyle w:val="Tytu"/>
        <w:jc w:val="both"/>
        <w:rPr>
          <w:rFonts w:cs="Arial"/>
          <w:b w:val="0"/>
          <w:bCs/>
          <w:sz w:val="22"/>
          <w:szCs w:val="22"/>
        </w:rPr>
      </w:pPr>
      <w:r w:rsidRPr="00A16B08">
        <w:rPr>
          <w:rFonts w:cs="Arial"/>
          <w:b w:val="0"/>
          <w:color w:val="000000"/>
          <w:sz w:val="22"/>
          <w:szCs w:val="22"/>
        </w:rPr>
        <w:t>ZPSS. 271.1.2014</w:t>
      </w:r>
      <w:r w:rsidRPr="00A16B08">
        <w:rPr>
          <w:rFonts w:cs="Arial"/>
          <w:b w:val="0"/>
          <w:bCs/>
          <w:sz w:val="22"/>
          <w:szCs w:val="22"/>
        </w:rPr>
        <w:t xml:space="preserve"> </w:t>
      </w:r>
    </w:p>
    <w:p w:rsidR="00B61C32" w:rsidRPr="00A16B08" w:rsidRDefault="00B61C32" w:rsidP="00B61C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1C32" w:rsidRPr="00A16B08" w:rsidRDefault="00B61C32" w:rsidP="00B61C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16B08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</w:t>
      </w:r>
    </w:p>
    <w:p w:rsidR="00B61C32" w:rsidRPr="00A16B08" w:rsidRDefault="00B61C32" w:rsidP="00B61C32">
      <w:pPr>
        <w:pStyle w:val="Nagwek1"/>
        <w:rPr>
          <w:sz w:val="22"/>
        </w:rPr>
      </w:pPr>
      <w:r w:rsidRPr="00A16B08">
        <w:rPr>
          <w:sz w:val="22"/>
        </w:rPr>
        <w:t>O PRZEDŁUŻENIU TERMINU ZWIAZANIA Z OFERTĄ</w:t>
      </w:r>
    </w:p>
    <w:p w:rsidR="00B61C32" w:rsidRPr="00A16B08" w:rsidRDefault="00B61C32" w:rsidP="00B61C32">
      <w:pPr>
        <w:pStyle w:val="Tekstpodstawowy3"/>
        <w:rPr>
          <w:b/>
          <w:sz w:val="22"/>
        </w:rPr>
      </w:pPr>
      <w:r w:rsidRPr="00A16B08">
        <w:rPr>
          <w:sz w:val="22"/>
        </w:rPr>
        <w:t>dot.: postępowania o udzielenie zamówienia publicznego na: „</w:t>
      </w:r>
      <w:r w:rsidRPr="00A16B08">
        <w:rPr>
          <w:b/>
          <w:sz w:val="22"/>
          <w:highlight w:val="white"/>
        </w:rPr>
        <w:t>Przebudowa targowiska gminnego w Koźminku”</w:t>
      </w:r>
    </w:p>
    <w:p w:rsidR="00B61C32" w:rsidRPr="00A16B08" w:rsidRDefault="00B61C32" w:rsidP="00B61C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1C32" w:rsidRPr="00A16B08" w:rsidRDefault="00B61C32" w:rsidP="00B61C3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16B08">
        <w:rPr>
          <w:rFonts w:ascii="Arial" w:hAnsi="Arial" w:cs="Arial"/>
          <w:color w:val="000000"/>
          <w:sz w:val="22"/>
          <w:szCs w:val="22"/>
        </w:rPr>
        <w:t>Gmina Koźminek działając na mocy art. 85 ust. 2 ustawy z dnia 29 stycznia 2004 roku Prawo zamówień publicznych (</w:t>
      </w:r>
      <w:r w:rsidRPr="00A16B08">
        <w:rPr>
          <w:rFonts w:ascii="Arial" w:hAnsi="Arial" w:cs="Arial"/>
          <w:color w:val="000000"/>
          <w:sz w:val="22"/>
          <w:szCs w:val="22"/>
          <w:highlight w:val="white"/>
        </w:rPr>
        <w:t xml:space="preserve">t. </w:t>
      </w:r>
      <w:proofErr w:type="spellStart"/>
      <w:r w:rsidRPr="00A16B08">
        <w:rPr>
          <w:rFonts w:ascii="Arial" w:hAnsi="Arial" w:cs="Arial"/>
          <w:color w:val="000000"/>
          <w:sz w:val="22"/>
          <w:szCs w:val="22"/>
          <w:highlight w:val="white"/>
        </w:rPr>
        <w:t>j.DzU</w:t>
      </w:r>
      <w:proofErr w:type="spellEnd"/>
      <w:r w:rsidRPr="00A16B08">
        <w:rPr>
          <w:rFonts w:ascii="Arial" w:hAnsi="Arial" w:cs="Arial"/>
          <w:color w:val="000000"/>
          <w:sz w:val="22"/>
          <w:szCs w:val="22"/>
          <w:highlight w:val="white"/>
        </w:rPr>
        <w:t xml:space="preserve"> z 2013r., poz. 907 ze zmianami</w:t>
      </w:r>
      <w:r w:rsidRPr="00A16B08">
        <w:rPr>
          <w:rFonts w:ascii="Arial" w:hAnsi="Arial" w:cs="Arial"/>
          <w:color w:val="000000"/>
          <w:sz w:val="22"/>
          <w:szCs w:val="22"/>
        </w:rPr>
        <w:t>) zwraca się o przedłużenie</w:t>
      </w:r>
      <w:r w:rsidR="00BE0A57" w:rsidRPr="00A16B08">
        <w:rPr>
          <w:rFonts w:ascii="Arial" w:hAnsi="Arial" w:cs="Arial"/>
          <w:color w:val="000000"/>
          <w:sz w:val="22"/>
          <w:szCs w:val="22"/>
        </w:rPr>
        <w:t xml:space="preserve"> terminu związania z ofertą o </w:t>
      </w:r>
      <w:r w:rsidR="00BE0A57" w:rsidRPr="00A16B08">
        <w:rPr>
          <w:rFonts w:ascii="Arial" w:hAnsi="Arial" w:cs="Arial"/>
          <w:b/>
          <w:color w:val="000000"/>
          <w:sz w:val="22"/>
          <w:szCs w:val="22"/>
        </w:rPr>
        <w:t>28</w:t>
      </w:r>
      <w:r w:rsidR="00A16B08">
        <w:rPr>
          <w:rFonts w:ascii="Arial" w:hAnsi="Arial" w:cs="Arial"/>
          <w:color w:val="000000"/>
          <w:sz w:val="22"/>
          <w:szCs w:val="22"/>
        </w:rPr>
        <w:t xml:space="preserve"> dni,</w:t>
      </w:r>
      <w:r w:rsidRPr="00A16B08">
        <w:rPr>
          <w:rFonts w:ascii="Arial" w:hAnsi="Arial" w:cs="Arial"/>
          <w:color w:val="000000"/>
          <w:sz w:val="22"/>
          <w:szCs w:val="22"/>
        </w:rPr>
        <w:t xml:space="preserve"> </w:t>
      </w:r>
      <w:r w:rsidR="00664F9B" w:rsidRPr="00A16B08">
        <w:rPr>
          <w:rFonts w:ascii="Arial" w:hAnsi="Arial" w:cs="Arial"/>
          <w:b/>
          <w:bCs/>
          <w:color w:val="000000"/>
          <w:sz w:val="22"/>
          <w:szCs w:val="22"/>
        </w:rPr>
        <w:t>tj. do dnia 18 kwietnia</w:t>
      </w:r>
      <w:r w:rsidRPr="00A16B0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664F9B" w:rsidRPr="00A16B08">
        <w:rPr>
          <w:rFonts w:ascii="Arial" w:hAnsi="Arial" w:cs="Arial"/>
          <w:b/>
          <w:bCs/>
          <w:sz w:val="22"/>
          <w:szCs w:val="22"/>
        </w:rPr>
        <w:t>2014</w:t>
      </w:r>
      <w:r w:rsidRPr="00A16B08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A16B0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B61C32" w:rsidRPr="00A16B08" w:rsidRDefault="00B61C32" w:rsidP="00B61C32">
      <w:pPr>
        <w:jc w:val="both"/>
        <w:rPr>
          <w:rFonts w:ascii="Arial" w:hAnsi="Arial" w:cs="Arial"/>
          <w:sz w:val="22"/>
          <w:szCs w:val="22"/>
        </w:rPr>
      </w:pPr>
      <w:r w:rsidRPr="00A16B08">
        <w:rPr>
          <w:rFonts w:ascii="Arial" w:hAnsi="Arial" w:cs="Arial"/>
          <w:sz w:val="22"/>
          <w:szCs w:val="22"/>
        </w:rPr>
        <w:t>Wykonawca jest zobowiązany do przesłania do Zamawiającego pisma zawierającego zgodę na przedłużenie ter</w:t>
      </w:r>
      <w:r w:rsidR="00664F9B" w:rsidRPr="00A16B08">
        <w:rPr>
          <w:rFonts w:ascii="Arial" w:hAnsi="Arial" w:cs="Arial"/>
          <w:sz w:val="22"/>
          <w:szCs w:val="22"/>
        </w:rPr>
        <w:t xml:space="preserve">minu związania ofertą do dnia </w:t>
      </w:r>
      <w:r w:rsidR="00664F9B" w:rsidRPr="00A16B08">
        <w:rPr>
          <w:rFonts w:ascii="Arial" w:hAnsi="Arial" w:cs="Arial"/>
          <w:b/>
          <w:sz w:val="22"/>
          <w:szCs w:val="22"/>
        </w:rPr>
        <w:t>18 kwietnia 2014</w:t>
      </w:r>
      <w:r w:rsidRPr="00A16B08">
        <w:rPr>
          <w:rFonts w:ascii="Arial" w:hAnsi="Arial" w:cs="Arial"/>
          <w:b/>
          <w:sz w:val="22"/>
          <w:szCs w:val="22"/>
        </w:rPr>
        <w:t xml:space="preserve"> r.,</w:t>
      </w:r>
      <w:r w:rsidRPr="00A16B08">
        <w:rPr>
          <w:rFonts w:ascii="Arial" w:hAnsi="Arial" w:cs="Arial"/>
          <w:sz w:val="22"/>
          <w:szCs w:val="22"/>
        </w:rPr>
        <w:t xml:space="preserve"> według wzoru stanowiącego załącznik nr 1 do zawiadomienia. </w:t>
      </w:r>
    </w:p>
    <w:p w:rsidR="00B61C32" w:rsidRPr="00A16B08" w:rsidRDefault="00B61C32" w:rsidP="00B61C32">
      <w:pPr>
        <w:pStyle w:val="Tekstpodstawowywcity"/>
        <w:rPr>
          <w:sz w:val="22"/>
          <w:szCs w:val="22"/>
        </w:rPr>
      </w:pPr>
      <w:r w:rsidRPr="00A16B08">
        <w:rPr>
          <w:sz w:val="22"/>
          <w:szCs w:val="22"/>
        </w:rPr>
        <w:t xml:space="preserve">Zamawiający informuje, że zgodnie z art. 85 ust. 4 ww. ustawy – zgoda Wykonawcy na przedłużenie okresu związania ofertą jest dopuszczalna tylko z jednoczesnym przedłużeniem okresu ważności wadium lub wniesienie nowego wadium na przedłużony okres związania ofertą. </w:t>
      </w:r>
    </w:p>
    <w:p w:rsidR="00B61C32" w:rsidRPr="00A16B08" w:rsidRDefault="00B61C32" w:rsidP="00B61C32">
      <w:pPr>
        <w:pStyle w:val="Tekstpodstawowy"/>
        <w:rPr>
          <w:sz w:val="22"/>
        </w:rPr>
      </w:pPr>
      <w:r w:rsidRPr="00A16B08">
        <w:rPr>
          <w:sz w:val="22"/>
        </w:rPr>
        <w:t xml:space="preserve">Zgodę należy w formie pisemnej złożyć/przesłać na: Gmina Koźminek                            ul. Kościuszki 7 62-840 Koźminek, lub fax.  0 62 76 37 207. </w:t>
      </w:r>
    </w:p>
    <w:p w:rsidR="00B61C32" w:rsidRPr="00A16B08" w:rsidRDefault="00B61C32" w:rsidP="00BE0A57">
      <w:pPr>
        <w:pStyle w:val="Tekstpodstawowy3"/>
        <w:jc w:val="both"/>
        <w:rPr>
          <w:sz w:val="22"/>
        </w:rPr>
      </w:pPr>
      <w:r w:rsidRPr="00A16B08">
        <w:rPr>
          <w:sz w:val="22"/>
        </w:rPr>
        <w:t xml:space="preserve">W przypadku pytań lub wątpliwości proszę o kontakt z Wojciech Paszkowski                 </w:t>
      </w:r>
      <w:r w:rsidR="00BE0A57" w:rsidRPr="00A16B08">
        <w:rPr>
          <w:sz w:val="22"/>
        </w:rPr>
        <w:t xml:space="preserve">             tel. 0 62 76 37 006</w:t>
      </w:r>
      <w:r w:rsidRPr="00A16B08">
        <w:rPr>
          <w:sz w:val="22"/>
        </w:rPr>
        <w:t xml:space="preserve"> </w:t>
      </w:r>
    </w:p>
    <w:p w:rsidR="00B61C32" w:rsidRPr="00A16B08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61C32" w:rsidRPr="00A16B08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61C32" w:rsidRPr="00A16B08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61C32" w:rsidRPr="00A16B08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61C32" w:rsidRPr="00A16B08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Załączniki:</w:t>
      </w:r>
    </w:p>
    <w:p w:rsidR="00B61C32" w:rsidRDefault="00B61C32" w:rsidP="00B61C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WZÓR: Zgoda Wykonawcy na przedłużenie terminu związania z oferta. </w:t>
      </w:r>
    </w:p>
    <w:p w:rsidR="00B61C32" w:rsidRDefault="00B61C32" w:rsidP="00B61C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WZÓR: Potwierdzenie odbioru zawiadomienia.  </w:t>
      </w:r>
    </w:p>
    <w:p w:rsidR="00B61C32" w:rsidRDefault="00B61C32" w:rsidP="00B61C32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>Otrzymują:</w:t>
      </w:r>
    </w:p>
    <w:p w:rsidR="002E257D" w:rsidRPr="002E257D" w:rsidRDefault="002E257D" w:rsidP="002E257D">
      <w:pPr>
        <w:rPr>
          <w:rFonts w:ascii="Arial" w:hAnsi="Arial" w:cs="Arial"/>
          <w:sz w:val="20"/>
          <w:szCs w:val="20"/>
        </w:rPr>
      </w:pPr>
      <w:r w:rsidRPr="002E257D">
        <w:rPr>
          <w:rFonts w:ascii="Arial" w:hAnsi="Arial" w:cs="Arial"/>
          <w:color w:val="000000"/>
          <w:sz w:val="20"/>
          <w:szCs w:val="20"/>
        </w:rPr>
        <w:t>1.</w:t>
      </w:r>
      <w:r w:rsidRPr="002E257D">
        <w:rPr>
          <w:rFonts w:ascii="Arial" w:hAnsi="Arial" w:cs="Arial"/>
          <w:sz w:val="20"/>
          <w:szCs w:val="20"/>
        </w:rPr>
        <w:t xml:space="preserve"> </w:t>
      </w:r>
      <w:r w:rsidRPr="002E257D">
        <w:rPr>
          <w:rFonts w:ascii="Arial" w:hAnsi="Arial" w:cs="Arial"/>
          <w:sz w:val="20"/>
          <w:szCs w:val="20"/>
        </w:rPr>
        <w:t xml:space="preserve">SODEX Sp. z </w:t>
      </w:r>
      <w:proofErr w:type="spellStart"/>
      <w:r w:rsidRPr="002E257D">
        <w:rPr>
          <w:rFonts w:ascii="Arial" w:hAnsi="Arial" w:cs="Arial"/>
          <w:sz w:val="20"/>
          <w:szCs w:val="20"/>
        </w:rPr>
        <w:t>o.o.ul</w:t>
      </w:r>
      <w:proofErr w:type="spellEnd"/>
      <w:r w:rsidRPr="002E257D">
        <w:rPr>
          <w:rFonts w:ascii="Arial" w:hAnsi="Arial" w:cs="Arial"/>
          <w:sz w:val="20"/>
          <w:szCs w:val="20"/>
        </w:rPr>
        <w:t>. Dworcowa  22,  Złotniki</w:t>
      </w:r>
      <w:r>
        <w:rPr>
          <w:rFonts w:ascii="Arial" w:hAnsi="Arial" w:cs="Arial"/>
          <w:sz w:val="20"/>
          <w:szCs w:val="20"/>
        </w:rPr>
        <w:t xml:space="preserve"> </w:t>
      </w:r>
      <w:r w:rsidRPr="002E257D">
        <w:rPr>
          <w:rFonts w:ascii="Arial" w:hAnsi="Arial" w:cs="Arial"/>
          <w:sz w:val="20"/>
          <w:szCs w:val="20"/>
        </w:rPr>
        <w:t>62-002 Suchy Las</w:t>
      </w:r>
    </w:p>
    <w:p w:rsidR="00B61C32" w:rsidRPr="00A83326" w:rsidRDefault="00A83326" w:rsidP="00A83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2"/>
        </w:rPr>
        <w:t>2.</w:t>
      </w:r>
      <w:r w:rsidRPr="00A83326">
        <w:rPr>
          <w:sz w:val="28"/>
          <w:szCs w:val="28"/>
        </w:rPr>
        <w:t xml:space="preserve"> </w:t>
      </w:r>
      <w:r w:rsidRPr="00A83326">
        <w:rPr>
          <w:rFonts w:ascii="Arial" w:hAnsi="Arial" w:cs="Arial"/>
          <w:sz w:val="20"/>
          <w:szCs w:val="20"/>
        </w:rPr>
        <w:t xml:space="preserve">Zakład Usługowo-Handlowy </w:t>
      </w:r>
      <w:r>
        <w:rPr>
          <w:rFonts w:ascii="Arial" w:hAnsi="Arial" w:cs="Arial"/>
          <w:sz w:val="20"/>
          <w:szCs w:val="20"/>
        </w:rPr>
        <w:t xml:space="preserve">Włodzimierz Chabierski </w:t>
      </w:r>
      <w:r w:rsidRPr="00A83326">
        <w:rPr>
          <w:rFonts w:ascii="Arial" w:hAnsi="Arial" w:cs="Arial"/>
          <w:sz w:val="20"/>
          <w:szCs w:val="20"/>
        </w:rPr>
        <w:t>Złotniki Wielki</w:t>
      </w:r>
      <w:r>
        <w:rPr>
          <w:rFonts w:ascii="Arial" w:hAnsi="Arial" w:cs="Arial"/>
          <w:sz w:val="20"/>
          <w:szCs w:val="20"/>
        </w:rPr>
        <w:t xml:space="preserve">e 1/2 </w:t>
      </w:r>
      <w:r w:rsidRPr="00A83326">
        <w:rPr>
          <w:rFonts w:ascii="Arial" w:hAnsi="Arial" w:cs="Arial"/>
          <w:sz w:val="20"/>
          <w:szCs w:val="20"/>
        </w:rPr>
        <w:t>62-817 Żelazków</w:t>
      </w:r>
    </w:p>
    <w:p w:rsidR="00B61C32" w:rsidRPr="003C081A" w:rsidRDefault="00BB6C9E" w:rsidP="003C08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CC7635">
        <w:rPr>
          <w:rFonts w:ascii="Arial" w:hAnsi="Arial" w:cs="Arial"/>
          <w:color w:val="000000"/>
          <w:sz w:val="20"/>
          <w:szCs w:val="20"/>
        </w:rPr>
        <w:t>.</w:t>
      </w:r>
      <w:r w:rsidR="00CC7635" w:rsidRPr="00CC7635">
        <w:rPr>
          <w:sz w:val="20"/>
          <w:szCs w:val="20"/>
        </w:rPr>
        <w:t xml:space="preserve"> </w:t>
      </w:r>
      <w:r w:rsidR="00CC7635" w:rsidRPr="00CC7635">
        <w:rPr>
          <w:rFonts w:ascii="Arial" w:hAnsi="Arial" w:cs="Arial"/>
          <w:sz w:val="20"/>
          <w:szCs w:val="20"/>
        </w:rPr>
        <w:t>P</w:t>
      </w:r>
      <w:r w:rsidR="003C081A">
        <w:rPr>
          <w:rFonts w:ascii="Arial" w:hAnsi="Arial" w:cs="Arial"/>
          <w:sz w:val="20"/>
          <w:szCs w:val="20"/>
        </w:rPr>
        <w:t xml:space="preserve">rzedsiębiorstwo Ogólnobudowlane TYNK-BUD Adam </w:t>
      </w:r>
      <w:proofErr w:type="spellStart"/>
      <w:r w:rsidR="003C081A">
        <w:rPr>
          <w:rFonts w:ascii="Arial" w:hAnsi="Arial" w:cs="Arial"/>
          <w:sz w:val="20"/>
          <w:szCs w:val="20"/>
        </w:rPr>
        <w:t>Żabierek</w:t>
      </w:r>
      <w:proofErr w:type="spellEnd"/>
      <w:r w:rsidR="003C081A">
        <w:rPr>
          <w:rFonts w:ascii="Arial" w:hAnsi="Arial" w:cs="Arial"/>
          <w:sz w:val="20"/>
          <w:szCs w:val="20"/>
        </w:rPr>
        <w:t xml:space="preserve"> Święte 10 </w:t>
      </w:r>
      <w:r w:rsidR="00CC7635" w:rsidRPr="00CC7635">
        <w:rPr>
          <w:rFonts w:ascii="Arial" w:hAnsi="Arial" w:cs="Arial"/>
          <w:sz w:val="20"/>
          <w:szCs w:val="20"/>
        </w:rPr>
        <w:t>62-511 Kramsk</w:t>
      </w:r>
    </w:p>
    <w:p w:rsidR="003C081A" w:rsidRDefault="003C081A" w:rsidP="003C08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Pr="003C081A">
        <w:rPr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HYDROMAX Ryszard  </w:t>
      </w:r>
      <w:proofErr w:type="spellStart"/>
      <w:r>
        <w:rPr>
          <w:rFonts w:ascii="Arial" w:hAnsi="Arial" w:cs="Arial"/>
          <w:sz w:val="20"/>
          <w:szCs w:val="20"/>
        </w:rPr>
        <w:t>Szczerek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C081A">
        <w:rPr>
          <w:rFonts w:ascii="Arial" w:hAnsi="Arial" w:cs="Arial"/>
          <w:sz w:val="20"/>
          <w:szCs w:val="20"/>
        </w:rPr>
        <w:t>Kolonia Kokanin 30A</w:t>
      </w:r>
      <w:r>
        <w:rPr>
          <w:rFonts w:ascii="Arial" w:hAnsi="Arial" w:cs="Arial"/>
          <w:sz w:val="20"/>
          <w:szCs w:val="20"/>
        </w:rPr>
        <w:t xml:space="preserve"> </w:t>
      </w:r>
      <w:r w:rsidRPr="003C081A">
        <w:rPr>
          <w:rFonts w:ascii="Arial" w:hAnsi="Arial" w:cs="Arial"/>
          <w:sz w:val="20"/>
          <w:szCs w:val="20"/>
        </w:rPr>
        <w:t>62-817 Kolonia Kokanin</w:t>
      </w:r>
    </w:p>
    <w:p w:rsidR="00841B1B" w:rsidRPr="00841B1B" w:rsidRDefault="00841B1B" w:rsidP="00841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841B1B">
        <w:rPr>
          <w:rFonts w:ascii="Arial" w:hAnsi="Arial" w:cs="Arial"/>
          <w:sz w:val="20"/>
          <w:szCs w:val="20"/>
        </w:rPr>
        <w:t>.</w:t>
      </w:r>
      <w:r w:rsidRPr="00841B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Przedsiębiorstwo  Budowlane </w:t>
      </w:r>
      <w:r w:rsidRPr="00841B1B">
        <w:rPr>
          <w:rFonts w:ascii="Arial" w:hAnsi="Arial" w:cs="Arial"/>
          <w:sz w:val="20"/>
          <w:szCs w:val="20"/>
        </w:rPr>
        <w:t>WALCZAK Sp. J.</w:t>
      </w:r>
      <w:r>
        <w:rPr>
          <w:rFonts w:ascii="Arial" w:hAnsi="Arial" w:cs="Arial"/>
          <w:sz w:val="20"/>
          <w:szCs w:val="20"/>
        </w:rPr>
        <w:t xml:space="preserve"> Ewa Walczak i Stanisław Walczak </w:t>
      </w:r>
      <w:r w:rsidRPr="00841B1B">
        <w:rPr>
          <w:rFonts w:ascii="Arial" w:hAnsi="Arial" w:cs="Arial"/>
          <w:sz w:val="20"/>
          <w:szCs w:val="20"/>
        </w:rPr>
        <w:t>ul. Obozowa 58</w:t>
      </w:r>
    </w:p>
    <w:p w:rsidR="0099387D" w:rsidRPr="0099387D" w:rsidRDefault="0099387D" w:rsidP="00993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2"/>
        </w:rPr>
        <w:t>6</w:t>
      </w:r>
      <w:r w:rsidRPr="0099387D">
        <w:rPr>
          <w:rFonts w:ascii="Arial" w:hAnsi="Arial" w:cs="Arial"/>
          <w:color w:val="000000"/>
          <w:sz w:val="20"/>
          <w:szCs w:val="20"/>
        </w:rPr>
        <w:t>.</w:t>
      </w:r>
      <w:r w:rsidRPr="0099387D">
        <w:rPr>
          <w:rFonts w:ascii="Arial" w:hAnsi="Arial" w:cs="Arial"/>
          <w:sz w:val="20"/>
          <w:szCs w:val="20"/>
        </w:rPr>
        <w:t xml:space="preserve"> </w:t>
      </w:r>
      <w:r w:rsidRPr="0099387D">
        <w:rPr>
          <w:rFonts w:ascii="Arial" w:hAnsi="Arial" w:cs="Arial"/>
          <w:sz w:val="20"/>
          <w:szCs w:val="20"/>
        </w:rPr>
        <w:t>Przedsiębiorstwo Rob</w:t>
      </w:r>
      <w:r>
        <w:rPr>
          <w:rFonts w:ascii="Arial" w:hAnsi="Arial" w:cs="Arial"/>
          <w:sz w:val="20"/>
          <w:szCs w:val="20"/>
        </w:rPr>
        <w:t xml:space="preserve">ót Inżynieryjnych Spółka z o.o. ul. Komunalna 8  </w:t>
      </w:r>
      <w:r w:rsidRPr="0099387D">
        <w:rPr>
          <w:rFonts w:ascii="Arial" w:hAnsi="Arial" w:cs="Arial"/>
          <w:sz w:val="20"/>
          <w:szCs w:val="20"/>
        </w:rPr>
        <w:t>62-700 Turek</w:t>
      </w:r>
    </w:p>
    <w:p w:rsidR="002D3C10" w:rsidRPr="002D3C10" w:rsidRDefault="002D3C10" w:rsidP="002D3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Pr="002D3C10">
        <w:rPr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DOMAR  Budownictwo Architektura ul. Strumykowa 30   </w:t>
      </w:r>
      <w:r w:rsidRPr="002D3C10">
        <w:rPr>
          <w:rFonts w:ascii="Arial" w:hAnsi="Arial" w:cs="Arial"/>
          <w:sz w:val="20"/>
          <w:szCs w:val="20"/>
        </w:rPr>
        <w:t>63-400 Ostrów Wielkopolski</w:t>
      </w: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99387D">
        <w:rPr>
          <w:rFonts w:ascii="Arial" w:hAnsi="Arial" w:cs="Arial"/>
          <w:color w:val="000000"/>
          <w:sz w:val="20"/>
          <w:szCs w:val="20"/>
        </w:rPr>
        <w:tab/>
      </w:r>
      <w:r w:rsidRPr="0099387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545C4" w:rsidRDefault="001545C4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545C4" w:rsidRDefault="001545C4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545C4" w:rsidRDefault="001545C4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545C4" w:rsidRDefault="001545C4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545C4" w:rsidRDefault="001545C4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545C4" w:rsidRDefault="001545C4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545C4" w:rsidRDefault="001545C4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61C32" w:rsidRDefault="00E35CD4" w:rsidP="00E35CD4">
      <w:pPr>
        <w:widowControl w:val="0"/>
        <w:tabs>
          <w:tab w:val="left" w:pos="5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</w:p>
    <w:p w:rsidR="00E35CD4" w:rsidRDefault="00E35CD4" w:rsidP="00E35CD4">
      <w:pPr>
        <w:widowControl w:val="0"/>
        <w:tabs>
          <w:tab w:val="left" w:pos="5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E35CD4" w:rsidRDefault="00E35CD4" w:rsidP="00E35CD4">
      <w:pPr>
        <w:widowControl w:val="0"/>
        <w:tabs>
          <w:tab w:val="left" w:pos="5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bookmarkStart w:id="0" w:name="_GoBack"/>
      <w:bookmarkEnd w:id="0"/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61C32" w:rsidRDefault="00B61C32" w:rsidP="00B61C32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lastRenderedPageBreak/>
        <w:t>...............................................................</w:t>
      </w: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..............................................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  <w:t xml:space="preserve">                  (miejscowość, data) </w:t>
      </w: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      (pieczęć Wykonawcy) </w:t>
      </w: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61C32" w:rsidRDefault="00B61C32" w:rsidP="00B61C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B61C32" w:rsidRDefault="00B61C32" w:rsidP="00B61C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ZGODA</w:t>
      </w:r>
    </w:p>
    <w:p w:rsidR="00B61C32" w:rsidRDefault="00B61C32" w:rsidP="00B61C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NA PRZEDŁUŻENIE TERMINU ZWIĄZANIA Z OFERTĄ.</w:t>
      </w:r>
    </w:p>
    <w:p w:rsidR="00B61C32" w:rsidRDefault="00B61C32" w:rsidP="00B61C3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B61C32" w:rsidRPr="00BE0A57" w:rsidRDefault="00B61C32" w:rsidP="00BE0A57">
      <w:pPr>
        <w:pStyle w:val="Tekstpodstawowy3"/>
        <w:rPr>
          <w:b/>
          <w:szCs w:val="24"/>
        </w:rPr>
      </w:pPr>
      <w:r>
        <w:t>W związku z otrzymaniem pisma od Zamawiającego wzywającego do przedłużenia terminu związania z ofertą Wykonawca wyraża zgodę na:</w:t>
      </w:r>
      <w:r w:rsidR="00BE0A57" w:rsidRPr="00BE0A57">
        <w:t xml:space="preserve"> </w:t>
      </w:r>
      <w:r w:rsidR="00BE0A57">
        <w:t>„</w:t>
      </w:r>
      <w:r w:rsidR="00BE0A57" w:rsidRPr="00BE0A57">
        <w:rPr>
          <w:b/>
          <w:szCs w:val="24"/>
          <w:highlight w:val="white"/>
        </w:rPr>
        <w:t>Przebudowa targowiska gminnego w Koźminku”</w:t>
      </w:r>
    </w:p>
    <w:p w:rsidR="00BE0A57" w:rsidRDefault="00B61C32" w:rsidP="00BE0A5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BE0A57">
        <w:rPr>
          <w:rFonts w:ascii="Arial" w:hAnsi="Arial" w:cs="Arial"/>
        </w:rPr>
        <w:t>Przedłuży</w:t>
      </w:r>
      <w:r w:rsidR="00BE0A57" w:rsidRPr="00BE0A57">
        <w:rPr>
          <w:rFonts w:ascii="Arial" w:hAnsi="Arial" w:cs="Arial"/>
        </w:rPr>
        <w:t xml:space="preserve">ć termin związania z oferta o </w:t>
      </w:r>
      <w:r w:rsidR="00BE0A57" w:rsidRPr="00BE0A57">
        <w:rPr>
          <w:rFonts w:ascii="Arial" w:hAnsi="Arial" w:cs="Arial"/>
          <w:b/>
          <w:color w:val="000000"/>
          <w:szCs w:val="22"/>
        </w:rPr>
        <w:t>28</w:t>
      </w:r>
      <w:r w:rsidR="00BE0A57" w:rsidRPr="00BE0A57">
        <w:rPr>
          <w:rFonts w:ascii="Arial" w:hAnsi="Arial" w:cs="Arial"/>
          <w:color w:val="000000"/>
          <w:szCs w:val="22"/>
        </w:rPr>
        <w:t xml:space="preserve"> dni</w:t>
      </w:r>
      <w:r w:rsidR="00BE0A57">
        <w:rPr>
          <w:rFonts w:ascii="Arial" w:hAnsi="Arial" w:cs="Arial"/>
          <w:color w:val="000000"/>
          <w:szCs w:val="22"/>
        </w:rPr>
        <w:t xml:space="preserve">,  </w:t>
      </w:r>
      <w:r w:rsidR="00BE0A57">
        <w:rPr>
          <w:rFonts w:ascii="Arial" w:hAnsi="Arial" w:cs="Arial"/>
          <w:b/>
          <w:bCs/>
          <w:color w:val="000000"/>
          <w:szCs w:val="22"/>
        </w:rPr>
        <w:t>tj. do dnia 18 kwietnia</w:t>
      </w:r>
      <w:r w:rsidR="00BE0A57">
        <w:rPr>
          <w:rFonts w:ascii="Arial" w:hAnsi="Arial" w:cs="Arial"/>
          <w:b/>
          <w:bCs/>
          <w:color w:val="FF0000"/>
          <w:szCs w:val="22"/>
        </w:rPr>
        <w:t xml:space="preserve"> </w:t>
      </w:r>
      <w:r w:rsidR="00BE0A57">
        <w:rPr>
          <w:rFonts w:ascii="Arial" w:hAnsi="Arial" w:cs="Arial"/>
          <w:b/>
          <w:bCs/>
          <w:szCs w:val="22"/>
        </w:rPr>
        <w:t>2014 r.</w:t>
      </w:r>
      <w:r w:rsidR="00BE0A57">
        <w:rPr>
          <w:rFonts w:ascii="Arial" w:hAnsi="Arial" w:cs="Arial"/>
          <w:b/>
          <w:bCs/>
          <w:color w:val="000000"/>
          <w:szCs w:val="22"/>
        </w:rPr>
        <w:t xml:space="preserve"> </w:t>
      </w:r>
    </w:p>
    <w:p w:rsidR="00B61C32" w:rsidRDefault="00B61C32" w:rsidP="00B61C32">
      <w:pPr>
        <w:pStyle w:val="Tekstpodstawowy2"/>
        <w:numPr>
          <w:ilvl w:val="0"/>
          <w:numId w:val="2"/>
        </w:numPr>
        <w:spacing w:line="480" w:lineRule="auto"/>
      </w:pPr>
      <w:r>
        <w:t>Przedłużam okres ważności wadium lub*/wnoszę nowe wadium w wysokości: .................................. zł. w formie:............................................ na przedłużony okres związania z ofertą</w:t>
      </w:r>
    </w:p>
    <w:p w:rsidR="00B61C32" w:rsidRDefault="00B61C32" w:rsidP="00B61C32">
      <w:pPr>
        <w:pStyle w:val="Tekstpodstawowy2"/>
        <w:numPr>
          <w:ilvl w:val="0"/>
          <w:numId w:val="2"/>
        </w:numPr>
        <w:spacing w:line="480" w:lineRule="auto"/>
      </w:pPr>
      <w:r>
        <w:t xml:space="preserve">Wyrażam zgodę na zatrzymanie wadium wniesionego w formie pieniężnej na przedłużony okres związania z ofertą. </w:t>
      </w:r>
    </w:p>
    <w:p w:rsidR="00B61C32" w:rsidRDefault="00B61C32" w:rsidP="00B61C32">
      <w:pPr>
        <w:pStyle w:val="Tekstpodstawowy2"/>
        <w:spacing w:line="480" w:lineRule="auto"/>
      </w:pPr>
      <w:r>
        <w:t xml:space="preserve">* niepotrzebne skreślić </w:t>
      </w:r>
    </w:p>
    <w:p w:rsidR="00B61C32" w:rsidRDefault="00B61C32" w:rsidP="00B61C32">
      <w:pPr>
        <w:pStyle w:val="Tekstpodstawowy2"/>
        <w:spacing w:line="480" w:lineRule="auto"/>
      </w:pPr>
    </w:p>
    <w:p w:rsidR="00B61C32" w:rsidRDefault="00394A63" w:rsidP="00394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61C32">
        <w:rPr>
          <w:rFonts w:ascii="Arial" w:hAnsi="Arial" w:cs="Arial"/>
        </w:rPr>
        <w:t>................................................................</w:t>
      </w:r>
    </w:p>
    <w:p w:rsidR="00B61C32" w:rsidRDefault="00394A63" w:rsidP="00B61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</w:t>
      </w:r>
      <w:r w:rsidR="00B61C32">
        <w:rPr>
          <w:rFonts w:ascii="Arial" w:hAnsi="Arial" w:cs="Arial"/>
          <w:sz w:val="20"/>
          <w:szCs w:val="20"/>
        </w:rPr>
        <w:t>podpis osoby upoważnionej przez Wykonawcę)</w:t>
      </w:r>
    </w:p>
    <w:p w:rsidR="00B61C32" w:rsidRDefault="00B61C32" w:rsidP="00B61C32">
      <w:pPr>
        <w:pStyle w:val="Tekstpodstawowy2"/>
        <w:spacing w:line="480" w:lineRule="auto"/>
      </w:pPr>
    </w:p>
    <w:p w:rsidR="00B61C32" w:rsidRDefault="00B61C32" w:rsidP="00B61C32">
      <w:pPr>
        <w:pStyle w:val="Tekstpodstawowy2"/>
        <w:spacing w:line="480" w:lineRule="auto"/>
      </w:pPr>
    </w:p>
    <w:p w:rsidR="00B61C32" w:rsidRDefault="00B61C32" w:rsidP="00B61C32">
      <w:pPr>
        <w:pStyle w:val="Tekstpodstawowy2"/>
        <w:spacing w:line="480" w:lineRule="auto"/>
      </w:pPr>
    </w:p>
    <w:p w:rsidR="00B61C32" w:rsidRDefault="00B61C32" w:rsidP="00B61C32">
      <w:pPr>
        <w:pStyle w:val="Tekstpodstawowy2"/>
        <w:spacing w:line="480" w:lineRule="auto"/>
      </w:pPr>
    </w:p>
    <w:p w:rsidR="00B61C32" w:rsidRDefault="00B61C32" w:rsidP="00B61C32">
      <w:pPr>
        <w:pStyle w:val="Tekstpodstawowy2"/>
        <w:spacing w:line="480" w:lineRule="auto"/>
      </w:pPr>
    </w:p>
    <w:p w:rsidR="00B61C32" w:rsidRDefault="00B61C32" w:rsidP="00B61C32">
      <w:pPr>
        <w:pStyle w:val="Tekstpodstawowy2"/>
        <w:spacing w:line="480" w:lineRule="auto"/>
      </w:pPr>
    </w:p>
    <w:p w:rsidR="00BE0A57" w:rsidRDefault="00BE0A57" w:rsidP="00B61C32">
      <w:pPr>
        <w:pStyle w:val="Tekstpodstawowy2"/>
        <w:spacing w:line="480" w:lineRule="auto"/>
      </w:pPr>
    </w:p>
    <w:p w:rsidR="00BE0A57" w:rsidRDefault="00BE0A57" w:rsidP="00B61C32">
      <w:pPr>
        <w:pStyle w:val="Tekstpodstawowy2"/>
        <w:spacing w:line="480" w:lineRule="auto"/>
      </w:pPr>
    </w:p>
    <w:p w:rsidR="00BE0A57" w:rsidRDefault="00BE0A57" w:rsidP="00B61C32">
      <w:pPr>
        <w:pStyle w:val="Tekstpodstawowy2"/>
        <w:spacing w:line="480" w:lineRule="auto"/>
      </w:pPr>
    </w:p>
    <w:p w:rsidR="00BE0A57" w:rsidRDefault="00BE0A57" w:rsidP="00B61C32">
      <w:pPr>
        <w:pStyle w:val="Tekstpodstawowy2"/>
        <w:spacing w:line="480" w:lineRule="auto"/>
      </w:pPr>
    </w:p>
    <w:p w:rsidR="00B61C32" w:rsidRDefault="00B61C32" w:rsidP="00B61C32">
      <w:pPr>
        <w:pStyle w:val="Tekstpodstawowy2"/>
        <w:spacing w:line="480" w:lineRule="auto"/>
      </w:pPr>
    </w:p>
    <w:p w:rsidR="00B61C32" w:rsidRDefault="00B61C32" w:rsidP="00B61C32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>....................................................</w:t>
      </w:r>
    </w:p>
    <w:p w:rsidR="00B61C32" w:rsidRDefault="00B61C32" w:rsidP="00B61C32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        (pieczęć firmowa)</w:t>
      </w:r>
    </w:p>
    <w:p w:rsidR="00B61C32" w:rsidRDefault="00B61C32" w:rsidP="00B61C32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  <w:t xml:space="preserve"> </w:t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 w:rsidR="00BE0A57">
        <w:rPr>
          <w:rFonts w:ascii="Arial" w:hAnsi="Arial" w:cs="Arial"/>
          <w:color w:val="000000"/>
          <w:sz w:val="20"/>
          <w:szCs w:val="16"/>
        </w:rPr>
        <w:t xml:space="preserve">                        </w:t>
      </w:r>
      <w:r w:rsidR="00BE0A57">
        <w:rPr>
          <w:rFonts w:ascii="Arial" w:hAnsi="Arial" w:cs="Arial"/>
          <w:color w:val="000000"/>
          <w:sz w:val="20"/>
          <w:szCs w:val="16"/>
        </w:rPr>
        <w:tab/>
      </w:r>
      <w:r w:rsidR="00BE0A57">
        <w:rPr>
          <w:rFonts w:ascii="Arial" w:hAnsi="Arial" w:cs="Arial"/>
          <w:color w:val="000000"/>
          <w:sz w:val="20"/>
          <w:szCs w:val="16"/>
        </w:rPr>
        <w:tab/>
      </w:r>
      <w:r w:rsidR="00BE0A57">
        <w:rPr>
          <w:rFonts w:ascii="Arial" w:hAnsi="Arial" w:cs="Arial"/>
          <w:color w:val="000000"/>
          <w:sz w:val="20"/>
          <w:szCs w:val="16"/>
        </w:rPr>
        <w:tab/>
      </w:r>
      <w:r w:rsidR="00BE0A57">
        <w:rPr>
          <w:rFonts w:ascii="Arial" w:hAnsi="Arial" w:cs="Arial"/>
          <w:color w:val="000000"/>
          <w:sz w:val="20"/>
          <w:szCs w:val="16"/>
        </w:rPr>
        <w:tab/>
      </w:r>
      <w:r w:rsidR="00BE0A57">
        <w:rPr>
          <w:rFonts w:ascii="Arial" w:hAnsi="Arial" w:cs="Arial"/>
          <w:color w:val="000000"/>
          <w:sz w:val="20"/>
          <w:szCs w:val="16"/>
        </w:rPr>
        <w:tab/>
      </w:r>
      <w:r w:rsidR="00BE0A57">
        <w:rPr>
          <w:rFonts w:ascii="Arial" w:hAnsi="Arial" w:cs="Arial"/>
          <w:color w:val="000000"/>
          <w:sz w:val="20"/>
          <w:szCs w:val="16"/>
        </w:rPr>
        <w:tab/>
      </w:r>
      <w:r w:rsidR="00BE0A57">
        <w:rPr>
          <w:rFonts w:ascii="Arial" w:hAnsi="Arial" w:cs="Arial"/>
          <w:color w:val="000000"/>
          <w:sz w:val="20"/>
          <w:szCs w:val="16"/>
        </w:rPr>
        <w:tab/>
      </w:r>
      <w:r w:rsidR="00BE0A57">
        <w:rPr>
          <w:rFonts w:ascii="Arial" w:hAnsi="Arial" w:cs="Arial"/>
          <w:color w:val="000000"/>
          <w:sz w:val="20"/>
          <w:szCs w:val="16"/>
        </w:rPr>
        <w:tab/>
      </w:r>
      <w:r w:rsidR="00BE0A57"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  <w:t>................................................................</w:t>
      </w:r>
    </w:p>
    <w:p w:rsidR="00B61C32" w:rsidRDefault="00B61C32" w:rsidP="00BE0A57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B61C32" w:rsidRDefault="00B61C32" w:rsidP="00B61C32">
      <w:pPr>
        <w:jc w:val="right"/>
        <w:rPr>
          <w:rFonts w:ascii="Arial" w:hAnsi="Arial" w:cs="Arial"/>
          <w:szCs w:val="20"/>
        </w:rPr>
      </w:pPr>
    </w:p>
    <w:p w:rsidR="00B61C32" w:rsidRDefault="00B61C32" w:rsidP="00B61C32">
      <w:pPr>
        <w:jc w:val="right"/>
        <w:rPr>
          <w:rFonts w:ascii="Arial" w:hAnsi="Arial" w:cs="Arial"/>
          <w:szCs w:val="20"/>
        </w:rPr>
      </w:pPr>
    </w:p>
    <w:p w:rsidR="00B61C32" w:rsidRDefault="00B61C32" w:rsidP="00B61C32">
      <w:pPr>
        <w:pStyle w:val="Indeks"/>
        <w:suppressLineNumbers w:val="0"/>
        <w:rPr>
          <w:rFonts w:ascii="Arial" w:hAnsi="Arial" w:cs="Arial"/>
          <w:szCs w:val="20"/>
        </w:rPr>
      </w:pPr>
    </w:p>
    <w:p w:rsidR="00B61C32" w:rsidRDefault="00B61C32" w:rsidP="00B61C32">
      <w:pPr>
        <w:rPr>
          <w:rFonts w:ascii="Arial" w:hAnsi="Arial" w:cs="Arial"/>
          <w:szCs w:val="20"/>
        </w:rPr>
      </w:pPr>
    </w:p>
    <w:p w:rsidR="00B61C32" w:rsidRDefault="00B61C32" w:rsidP="00B61C32">
      <w:pPr>
        <w:pStyle w:val="Nagwek2"/>
        <w:tabs>
          <w:tab w:val="clear" w:pos="1440"/>
          <w:tab w:val="left" w:pos="708"/>
        </w:tabs>
        <w:spacing w:line="480" w:lineRule="auto"/>
        <w:ind w:left="0" w:firstLine="0"/>
        <w:jc w:val="center"/>
        <w:rPr>
          <w:sz w:val="24"/>
          <w:szCs w:val="28"/>
        </w:rPr>
      </w:pPr>
      <w:r>
        <w:rPr>
          <w:sz w:val="24"/>
        </w:rPr>
        <w:t>POTWIERDZENIE</w:t>
      </w:r>
    </w:p>
    <w:p w:rsidR="00B61C32" w:rsidRPr="00BE0A57" w:rsidRDefault="00B61C32" w:rsidP="00BE0A57">
      <w:pPr>
        <w:pStyle w:val="Tekstpodstawowy3"/>
        <w:rPr>
          <w:b/>
          <w:szCs w:val="24"/>
        </w:rPr>
      </w:pPr>
      <w:r>
        <w:rPr>
          <w:szCs w:val="28"/>
        </w:rPr>
        <w:t xml:space="preserve">Potwierdzam odbiór za pomocą Fax-u zawiadomienia o przedłużeniu terminu związania z ofertą na przetarg pn.: </w:t>
      </w:r>
      <w:r>
        <w:t>„</w:t>
      </w:r>
      <w:r w:rsidR="00BE0A57" w:rsidRPr="00BE0A57">
        <w:rPr>
          <w:b/>
          <w:szCs w:val="24"/>
          <w:highlight w:val="white"/>
        </w:rPr>
        <w:t>Przebudowa targowiska gminnego w Koźminku”</w:t>
      </w:r>
      <w:r>
        <w:t xml:space="preserve"> w dniu,......................................................................................</w:t>
      </w:r>
    </w:p>
    <w:p w:rsidR="00B61C32" w:rsidRDefault="00B61C32" w:rsidP="00B61C32">
      <w:pPr>
        <w:rPr>
          <w:rFonts w:ascii="Arial" w:hAnsi="Arial" w:cs="Arial"/>
          <w:szCs w:val="20"/>
        </w:rPr>
      </w:pPr>
    </w:p>
    <w:p w:rsidR="00B61C32" w:rsidRDefault="00B61C32" w:rsidP="00B61C32">
      <w:pPr>
        <w:rPr>
          <w:rFonts w:ascii="Arial" w:hAnsi="Arial" w:cs="Arial"/>
          <w:szCs w:val="20"/>
        </w:rPr>
      </w:pPr>
    </w:p>
    <w:p w:rsidR="00B61C32" w:rsidRDefault="00B61C32" w:rsidP="00B61C32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................................................................</w:t>
      </w:r>
    </w:p>
    <w:p w:rsidR="00B61C32" w:rsidRDefault="00B61C32" w:rsidP="00B61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(podpis osoby upoważnionej przez Wykonawcę)</w:t>
      </w:r>
    </w:p>
    <w:p w:rsidR="00B61C32" w:rsidRDefault="00B61C32" w:rsidP="00B61C32">
      <w:pPr>
        <w:widowControl w:val="0"/>
        <w:autoSpaceDE w:val="0"/>
        <w:jc w:val="both"/>
        <w:rPr>
          <w:rFonts w:ascii="Arial" w:hAnsi="Arial" w:cs="Arial"/>
          <w:color w:val="000000"/>
          <w:sz w:val="20"/>
          <w:szCs w:val="16"/>
        </w:rPr>
      </w:pPr>
    </w:p>
    <w:p w:rsidR="00B61C32" w:rsidRDefault="00B61C32" w:rsidP="00B61C32">
      <w:pPr>
        <w:pStyle w:val="Tekstpodstawowy2"/>
        <w:spacing w:line="480" w:lineRule="auto"/>
      </w:pPr>
    </w:p>
    <w:sectPr w:rsidR="00B6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7CB"/>
    <w:multiLevelType w:val="hybridMultilevel"/>
    <w:tmpl w:val="0DCE1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840249"/>
    <w:multiLevelType w:val="hybridMultilevel"/>
    <w:tmpl w:val="F7B0C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1D"/>
    <w:rsid w:val="001545C4"/>
    <w:rsid w:val="002D3C10"/>
    <w:rsid w:val="002E257D"/>
    <w:rsid w:val="00394A63"/>
    <w:rsid w:val="003C081A"/>
    <w:rsid w:val="0058056A"/>
    <w:rsid w:val="006304F7"/>
    <w:rsid w:val="00664F9B"/>
    <w:rsid w:val="00841B1B"/>
    <w:rsid w:val="0099387D"/>
    <w:rsid w:val="00A16B08"/>
    <w:rsid w:val="00A83326"/>
    <w:rsid w:val="00B61C32"/>
    <w:rsid w:val="00BB6C9E"/>
    <w:rsid w:val="00BE0A57"/>
    <w:rsid w:val="00CC7635"/>
    <w:rsid w:val="00E2041D"/>
    <w:rsid w:val="00E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C3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1C32"/>
    <w:pPr>
      <w:keepNext/>
      <w:widowControl w:val="0"/>
      <w:tabs>
        <w:tab w:val="num" w:pos="1440"/>
      </w:tabs>
      <w:suppressAutoHyphens/>
      <w:autoSpaceDE w:val="0"/>
      <w:ind w:left="1440" w:hanging="360"/>
      <w:outlineLvl w:val="1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C32"/>
    <w:rPr>
      <w:rFonts w:ascii="Arial" w:eastAsia="Times New Roman" w:hAnsi="Arial" w:cs="Arial"/>
      <w:b/>
      <w:bCs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61C32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61C3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C32"/>
    <w:rPr>
      <w:rFonts w:ascii="Arial" w:eastAsia="Times New Roman" w:hAnsi="Arial" w:cs="Arial"/>
      <w:b/>
      <w:bCs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1C32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1C32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1C3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1C32"/>
    <w:rPr>
      <w:rFonts w:ascii="Arial" w:eastAsia="Times New Roman" w:hAnsi="Arial" w:cs="Arial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61C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B61C32"/>
    <w:rPr>
      <w:rFonts w:ascii="Arial" w:eastAsia="Times New Roman" w:hAnsi="Arial" w:cs="Arial"/>
      <w:color w:val="000000"/>
      <w:sz w:val="24"/>
      <w:lang w:eastAsia="pl-PL"/>
    </w:rPr>
  </w:style>
  <w:style w:type="paragraph" w:customStyle="1" w:styleId="Indeks">
    <w:name w:val="Indeks"/>
    <w:basedOn w:val="Normalny"/>
    <w:rsid w:val="00B61C32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next w:val="Podtytu"/>
    <w:link w:val="TytuZnak"/>
    <w:qFormat/>
    <w:rsid w:val="00B61C32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61C3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1C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61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C3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1C32"/>
    <w:pPr>
      <w:keepNext/>
      <w:widowControl w:val="0"/>
      <w:tabs>
        <w:tab w:val="num" w:pos="1440"/>
      </w:tabs>
      <w:suppressAutoHyphens/>
      <w:autoSpaceDE w:val="0"/>
      <w:ind w:left="1440" w:hanging="360"/>
      <w:outlineLvl w:val="1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C32"/>
    <w:rPr>
      <w:rFonts w:ascii="Arial" w:eastAsia="Times New Roman" w:hAnsi="Arial" w:cs="Arial"/>
      <w:b/>
      <w:bCs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61C32"/>
    <w:rPr>
      <w:rFonts w:ascii="Arial" w:eastAsia="Times New Roman" w:hAnsi="Arial" w:cs="Arial"/>
      <w:b/>
      <w:bCs/>
      <w:color w:val="00000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61C3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C32"/>
    <w:rPr>
      <w:rFonts w:ascii="Arial" w:eastAsia="Times New Roman" w:hAnsi="Arial" w:cs="Arial"/>
      <w:b/>
      <w:bCs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1C32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1C32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1C3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1C32"/>
    <w:rPr>
      <w:rFonts w:ascii="Arial" w:eastAsia="Times New Roman" w:hAnsi="Arial" w:cs="Arial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61C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B61C32"/>
    <w:rPr>
      <w:rFonts w:ascii="Arial" w:eastAsia="Times New Roman" w:hAnsi="Arial" w:cs="Arial"/>
      <w:color w:val="000000"/>
      <w:sz w:val="24"/>
      <w:lang w:eastAsia="pl-PL"/>
    </w:rPr>
  </w:style>
  <w:style w:type="paragraph" w:customStyle="1" w:styleId="Indeks">
    <w:name w:val="Indeks"/>
    <w:basedOn w:val="Normalny"/>
    <w:rsid w:val="00B61C32"/>
    <w:pPr>
      <w:suppressLineNumbers/>
      <w:suppressAutoHyphens/>
    </w:pPr>
    <w:rPr>
      <w:rFonts w:cs="Tahoma"/>
      <w:lang w:eastAsia="ar-SA"/>
    </w:rPr>
  </w:style>
  <w:style w:type="paragraph" w:styleId="Tytu">
    <w:name w:val="Title"/>
    <w:basedOn w:val="Normalny"/>
    <w:next w:val="Podtytu"/>
    <w:link w:val="TytuZnak"/>
    <w:qFormat/>
    <w:rsid w:val="00B61C32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61C3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1C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61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18</cp:revision>
  <cp:lastPrinted>2014-03-12T11:29:00Z</cp:lastPrinted>
  <dcterms:created xsi:type="dcterms:W3CDTF">2014-03-12T09:26:00Z</dcterms:created>
  <dcterms:modified xsi:type="dcterms:W3CDTF">2014-03-12T11:30:00Z</dcterms:modified>
</cp:coreProperties>
</file>